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-176" w:type="dxa"/>
        <w:tblBorders>
          <w:bottom w:val="single" w:sz="12" w:space="0" w:color="F4B083"/>
        </w:tblBorders>
        <w:tblLook w:val="00A0" w:firstRow="1" w:lastRow="0" w:firstColumn="1" w:lastColumn="0" w:noHBand="0" w:noVBand="0"/>
      </w:tblPr>
      <w:tblGrid>
        <w:gridCol w:w="34"/>
        <w:gridCol w:w="4219"/>
        <w:gridCol w:w="5137"/>
      </w:tblGrid>
      <w:tr w:rsidR="0072079F" w:rsidRPr="008433F4" w14:paraId="27AF6A24" w14:textId="77777777" w:rsidTr="00E4170D">
        <w:trPr>
          <w:gridBefore w:val="1"/>
          <w:wBefore w:w="34" w:type="dxa"/>
        </w:trPr>
        <w:tc>
          <w:tcPr>
            <w:tcW w:w="9356" w:type="dxa"/>
            <w:gridSpan w:val="2"/>
            <w:shd w:val="clear" w:color="auto" w:fill="FFFFFF"/>
          </w:tcPr>
          <w:p w14:paraId="4ADB95F0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 Notification:  </w:t>
            </w:r>
          </w:p>
          <w:p w14:paraId="4907EA6A" w14:textId="12A68A97" w:rsidR="0072079F" w:rsidRPr="008433F4" w:rsidRDefault="0072079F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cn_202</w:t>
            </w:r>
            <w:r w:rsidR="00F943C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433F4">
              <w:rPr>
                <w:rFonts w:ascii="Arial" w:hAnsi="Arial" w:cs="Arial"/>
                <w:bCs/>
                <w:sz w:val="20"/>
                <w:szCs w:val="20"/>
              </w:rPr>
              <w:t>_NCAMP_</w:t>
            </w:r>
            <w:r w:rsidR="0048721F">
              <w:rPr>
                <w:rFonts w:ascii="Arial" w:hAnsi="Arial" w:cs="Arial"/>
                <w:bCs/>
                <w:sz w:val="20"/>
                <w:szCs w:val="20"/>
              </w:rPr>
              <w:t>NBRS</w:t>
            </w:r>
            <w:r w:rsidR="00896A73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F943C9" w:rsidRPr="00F943C9">
              <w:rPr>
                <w:rFonts w:ascii="Arial" w:hAnsi="Arial" w:cs="Arial"/>
                <w:bCs/>
                <w:sz w:val="20"/>
                <w:szCs w:val="20"/>
              </w:rPr>
              <w:t>ICD-10-AM/ACHI/ACS Upgrade to Twelfth Edition</w:t>
            </w:r>
          </w:p>
          <w:p w14:paraId="4FB8B73A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Issue: </w:t>
            </w:r>
            <w:r w:rsidRPr="008433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C5A1A49" w14:textId="66FA4819" w:rsidR="0072079F" w:rsidRPr="008433F4" w:rsidRDefault="00896A73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 April</w:t>
            </w:r>
            <w:r w:rsidR="0072079F" w:rsidRPr="008433F4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72079F" w:rsidRPr="008433F4" w14:paraId="06C5C4C1" w14:textId="77777777" w:rsidTr="00E4170D">
        <w:tblPrEx>
          <w:tblBorders>
            <w:bottom w:val="none" w:sz="0" w:space="0" w:color="auto"/>
          </w:tblBorders>
        </w:tblPrEx>
        <w:trPr>
          <w:trHeight w:val="587"/>
        </w:trPr>
        <w:tc>
          <w:tcPr>
            <w:tcW w:w="4253" w:type="dxa"/>
            <w:gridSpan w:val="2"/>
            <w:tcBorders>
              <w:top w:val="single" w:sz="12" w:space="0" w:color="BEECF4"/>
            </w:tcBorders>
            <w:shd w:val="clear" w:color="auto" w:fill="FFFFFF"/>
          </w:tcPr>
          <w:p w14:paraId="64B3580B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Implementation Date:  </w:t>
            </w:r>
          </w:p>
          <w:p w14:paraId="4F458911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01 July 2023</w:t>
            </w:r>
          </w:p>
        </w:tc>
        <w:tc>
          <w:tcPr>
            <w:tcW w:w="5137" w:type="dxa"/>
            <w:tcBorders>
              <w:top w:val="single" w:sz="12" w:space="0" w:color="BEECF4"/>
            </w:tcBorders>
            <w:shd w:val="clear" w:color="auto" w:fill="FFFFFF"/>
          </w:tcPr>
          <w:p w14:paraId="39A840AB" w14:textId="00CFB70A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Subject: </w:t>
            </w:r>
            <w:r w:rsidR="00F943C9" w:rsidRPr="00F943C9">
              <w:rPr>
                <w:rFonts w:ascii="Arial" w:hAnsi="Arial" w:cs="Arial"/>
                <w:bCs/>
                <w:sz w:val="20"/>
                <w:szCs w:val="20"/>
              </w:rPr>
              <w:t>ICD-10-AM/ACHI/ACS Upgrade to Twelfth Edition</w:t>
            </w:r>
          </w:p>
        </w:tc>
      </w:tr>
      <w:tr w:rsidR="0072079F" w:rsidRPr="008433F4" w14:paraId="3583BD47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BEECF4"/>
          </w:tcPr>
          <w:p w14:paraId="6C19D16A" w14:textId="77777777" w:rsidR="0072079F" w:rsidRPr="008433F4" w:rsidRDefault="0072079F" w:rsidP="00F6345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8433F4">
              <w:rPr>
                <w:rFonts w:ascii="Arial" w:hAnsi="Arial" w:cs="Arial"/>
                <w:b/>
                <w:bCs/>
              </w:rPr>
              <w:t>CHANGE NOTIFICATION</w:t>
            </w:r>
          </w:p>
        </w:tc>
      </w:tr>
      <w:tr w:rsidR="0072079F" w:rsidRPr="008433F4" w14:paraId="59F9D22A" w14:textId="77777777" w:rsidTr="00E4170D">
        <w:tblPrEx>
          <w:tblBorders>
            <w:bottom w:val="none" w:sz="0" w:space="0" w:color="auto"/>
          </w:tblBorders>
        </w:tblPrEx>
        <w:trPr>
          <w:trHeight w:val="926"/>
        </w:trPr>
        <w:tc>
          <w:tcPr>
            <w:tcW w:w="9390" w:type="dxa"/>
            <w:gridSpan w:val="3"/>
            <w:shd w:val="clear" w:color="auto" w:fill="auto"/>
          </w:tcPr>
          <w:p w14:paraId="1A012AAE" w14:textId="77777777" w:rsidR="0072079F" w:rsidRPr="006F563B" w:rsidRDefault="0072079F" w:rsidP="00F634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563B">
              <w:rPr>
                <w:rFonts w:ascii="Arial" w:hAnsi="Arial" w:cs="Arial"/>
                <w:b/>
                <w:sz w:val="20"/>
                <w:szCs w:val="20"/>
              </w:rPr>
              <w:t>Summary:</w:t>
            </w:r>
          </w:p>
          <w:p w14:paraId="39CF1F8A" w14:textId="7B55B980" w:rsidR="00896A73" w:rsidRPr="006F563B" w:rsidRDefault="00896A73" w:rsidP="002230E6">
            <w:pPr>
              <w:pStyle w:val="NormalWeb"/>
              <w:shd w:val="clear" w:color="auto" w:fill="FFFFFF"/>
              <w:spacing w:before="40" w:after="120" w:line="240" w:lineRule="auto"/>
              <w:rPr>
                <w:sz w:val="20"/>
                <w:szCs w:val="20"/>
              </w:rPr>
            </w:pPr>
            <w:r w:rsidRPr="00896A73">
              <w:rPr>
                <w:sz w:val="20"/>
                <w:szCs w:val="20"/>
              </w:rPr>
              <w:t>This change notification informs the sector of the upgrade from ICD-10-AM/ACHI/ACS</w:t>
            </w:r>
            <w:r w:rsidR="0087347A">
              <w:rPr>
                <w:rFonts w:cs="Arial"/>
                <w:sz w:val="20"/>
                <w:szCs w:val="20"/>
              </w:rPr>
              <w:t xml:space="preserve"> Eleventh</w:t>
            </w:r>
            <w:r w:rsidRPr="00896A73">
              <w:rPr>
                <w:sz w:val="20"/>
                <w:szCs w:val="20"/>
              </w:rPr>
              <w:t xml:space="preserve"> Edition to </w:t>
            </w:r>
            <w:r w:rsidR="0087347A">
              <w:rPr>
                <w:rFonts w:cs="Arial"/>
                <w:sz w:val="20"/>
                <w:szCs w:val="20"/>
              </w:rPr>
              <w:t>Twelfth</w:t>
            </w:r>
            <w:r w:rsidRPr="00896A73">
              <w:rPr>
                <w:sz w:val="20"/>
                <w:szCs w:val="20"/>
              </w:rPr>
              <w:t xml:space="preserve"> Edition in the </w:t>
            </w:r>
            <w:r w:rsidR="0048721F">
              <w:rPr>
                <w:rFonts w:cs="Arial"/>
                <w:sz w:val="20"/>
                <w:szCs w:val="20"/>
                <w:lang w:val="en-NZ" w:eastAsia="en-NZ"/>
              </w:rPr>
              <w:t>National Booking Reporting System (NBRS)</w:t>
            </w:r>
            <w:r w:rsidRPr="00896A73">
              <w:rPr>
                <w:sz w:val="20"/>
                <w:szCs w:val="20"/>
              </w:rPr>
              <w:t>.</w:t>
            </w:r>
          </w:p>
        </w:tc>
      </w:tr>
      <w:tr w:rsidR="0072079F" w:rsidRPr="008433F4" w14:paraId="7279CDED" w14:textId="77777777" w:rsidTr="00E4170D">
        <w:tblPrEx>
          <w:tblBorders>
            <w:bottom w:val="none" w:sz="0" w:space="0" w:color="auto"/>
          </w:tblBorders>
        </w:tblPrEx>
        <w:trPr>
          <w:trHeight w:val="312"/>
        </w:trPr>
        <w:tc>
          <w:tcPr>
            <w:tcW w:w="4253" w:type="dxa"/>
            <w:gridSpan w:val="2"/>
            <w:shd w:val="clear" w:color="auto" w:fill="BEECF4"/>
          </w:tcPr>
          <w:p w14:paraId="600077B6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>National Collections Impacted by Change:</w:t>
            </w:r>
          </w:p>
        </w:tc>
        <w:tc>
          <w:tcPr>
            <w:tcW w:w="5137" w:type="dxa"/>
            <w:shd w:val="clear" w:color="auto" w:fill="BEECF4"/>
          </w:tcPr>
          <w:p w14:paraId="0CFD74E3" w14:textId="7523F2E6" w:rsidR="0072079F" w:rsidRPr="008433F4" w:rsidRDefault="0048721F" w:rsidP="00F63453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NBRS</w:t>
            </w:r>
          </w:p>
        </w:tc>
      </w:tr>
      <w:tr w:rsidR="0072079F" w:rsidRPr="008433F4" w14:paraId="714A1942" w14:textId="77777777" w:rsidTr="00E4170D">
        <w:tblPrEx>
          <w:tblBorders>
            <w:bottom w:val="none" w:sz="0" w:space="0" w:color="auto"/>
          </w:tblBorders>
        </w:tblPrEx>
        <w:trPr>
          <w:trHeight w:val="936"/>
        </w:trPr>
        <w:tc>
          <w:tcPr>
            <w:tcW w:w="9390" w:type="dxa"/>
            <w:gridSpan w:val="3"/>
            <w:shd w:val="clear" w:color="auto" w:fill="auto"/>
          </w:tcPr>
          <w:p w14:paraId="45DDF668" w14:textId="77777777" w:rsidR="0072079F" w:rsidRPr="00D16751" w:rsidRDefault="0072079F" w:rsidP="00F6345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6751">
              <w:rPr>
                <w:rFonts w:ascii="Arial" w:hAnsi="Arial" w:cs="Arial"/>
                <w:b/>
                <w:sz w:val="20"/>
                <w:szCs w:val="20"/>
              </w:rPr>
              <w:t xml:space="preserve">Context of the Change: </w:t>
            </w:r>
          </w:p>
          <w:p w14:paraId="4D25F7F8" w14:textId="3E2A4B40" w:rsidR="00896A73" w:rsidRDefault="00896A73" w:rsidP="00896A73">
            <w:pPr>
              <w:pStyle w:val="NormalWeb"/>
              <w:shd w:val="clear" w:color="auto" w:fill="FFFFFF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ICD-10-AM/ACHI/ACS</w:t>
            </w:r>
            <w:r>
              <w:rPr>
                <w:rFonts w:cs="Arial"/>
                <w:sz w:val="20"/>
                <w:szCs w:val="20"/>
              </w:rPr>
              <w:t xml:space="preserve"> Twelfth Edition upgrade, from the </w:t>
            </w:r>
            <w:r>
              <w:rPr>
                <w:sz w:val="20"/>
                <w:szCs w:val="20"/>
              </w:rPr>
              <w:t>ICD-10-AM/ACHI/ACS</w:t>
            </w:r>
            <w:r>
              <w:rPr>
                <w:rFonts w:cs="Arial"/>
                <w:sz w:val="20"/>
                <w:szCs w:val="20"/>
              </w:rPr>
              <w:t xml:space="preserve"> Eleventh Edition.  </w:t>
            </w:r>
          </w:p>
          <w:p w14:paraId="6F42D09D" w14:textId="084D8EFE" w:rsidR="00CA3D0D" w:rsidRPr="00D34F42" w:rsidRDefault="002230E6" w:rsidP="00896A73">
            <w:pPr>
              <w:pStyle w:val="NormalWeb"/>
              <w:shd w:val="clear" w:color="auto" w:fill="FFFFFF"/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NBRS uses ACHI codes to classify the procedure to be performed</w:t>
            </w:r>
          </w:p>
        </w:tc>
      </w:tr>
      <w:tr w:rsidR="0072079F" w:rsidRPr="008433F4" w14:paraId="3DA7E95A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BEECF4"/>
          </w:tcPr>
          <w:p w14:paraId="42B7ED7D" w14:textId="77777777" w:rsidR="0072079F" w:rsidRPr="008433F4" w:rsidRDefault="0072079F" w:rsidP="00F63453">
            <w:pPr>
              <w:pStyle w:val="BodyText"/>
              <w:spacing w:line="240" w:lineRule="exact"/>
              <w:rPr>
                <w:b/>
                <w:bCs/>
                <w:szCs w:val="20"/>
                <w:lang w:eastAsia="en-NZ"/>
              </w:rPr>
            </w:pPr>
            <w:r w:rsidRPr="008433F4">
              <w:rPr>
                <w:b/>
                <w:bCs/>
                <w:szCs w:val="20"/>
                <w:lang w:eastAsia="en-NZ"/>
              </w:rPr>
              <w:t xml:space="preserve">Details of Proposed Change: </w:t>
            </w:r>
          </w:p>
          <w:p w14:paraId="55369D7E" w14:textId="60FDBBA7" w:rsidR="0048721F" w:rsidRPr="0048721F" w:rsidRDefault="0048721F" w:rsidP="0048721F">
            <w:pPr>
              <w:pStyle w:val="BodyText"/>
              <w:spacing w:before="40" w:after="40" w:line="240" w:lineRule="exact"/>
              <w:rPr>
                <w:rFonts w:cs="Times New Roman"/>
                <w:sz w:val="20"/>
                <w:szCs w:val="20"/>
                <w:lang w:val="en-AU"/>
              </w:rPr>
            </w:pPr>
            <w:r w:rsidRPr="0048721F">
              <w:rPr>
                <w:rFonts w:cs="Times New Roman"/>
                <w:sz w:val="20"/>
                <w:szCs w:val="20"/>
                <w:lang w:val="en-AU"/>
              </w:rPr>
              <w:t>Booking Events submitted into NBRS from 01 July 20</w:t>
            </w:r>
            <w:r>
              <w:rPr>
                <w:rFonts w:cs="Times New Roman"/>
                <w:sz w:val="20"/>
                <w:szCs w:val="20"/>
                <w:lang w:val="en-AU"/>
              </w:rPr>
              <w:t>23</w:t>
            </w:r>
            <w:r w:rsidRPr="0048721F">
              <w:rPr>
                <w:rFonts w:cs="Times New Roman"/>
                <w:sz w:val="20"/>
                <w:szCs w:val="20"/>
                <w:lang w:val="en-AU"/>
              </w:rPr>
              <w:t xml:space="preserve"> should use ICD-10-AM/ACHI </w:t>
            </w:r>
            <w:r>
              <w:rPr>
                <w:sz w:val="20"/>
                <w:szCs w:val="20"/>
              </w:rPr>
              <w:t>Twelfth</w:t>
            </w:r>
            <w:r w:rsidRPr="0048721F">
              <w:rPr>
                <w:rFonts w:cs="Times New Roman"/>
                <w:sz w:val="20"/>
                <w:szCs w:val="20"/>
                <w:lang w:val="en-AU"/>
              </w:rPr>
              <w:t xml:space="preserve"> Edition, where the CPAC assessment date is on or after 01 July 20</w:t>
            </w:r>
            <w:r>
              <w:rPr>
                <w:rFonts w:cs="Times New Roman"/>
                <w:sz w:val="20"/>
                <w:szCs w:val="20"/>
                <w:lang w:val="en-AU"/>
              </w:rPr>
              <w:t>23</w:t>
            </w:r>
            <w:r w:rsidRPr="0048721F">
              <w:rPr>
                <w:rFonts w:cs="Times New Roman"/>
                <w:sz w:val="20"/>
                <w:szCs w:val="20"/>
                <w:lang w:val="en-AU"/>
              </w:rPr>
              <w:t>.</w:t>
            </w:r>
          </w:p>
          <w:p w14:paraId="2B44DD0A" w14:textId="77777777" w:rsidR="0048721F" w:rsidRPr="0048721F" w:rsidRDefault="0048721F" w:rsidP="0048721F">
            <w:pPr>
              <w:pStyle w:val="BodyText"/>
              <w:spacing w:before="40" w:after="40" w:line="240" w:lineRule="exact"/>
              <w:rPr>
                <w:rFonts w:cs="Times New Roman"/>
                <w:sz w:val="20"/>
                <w:szCs w:val="20"/>
                <w:lang w:val="en-AU"/>
              </w:rPr>
            </w:pPr>
            <w:r w:rsidRPr="0048721F">
              <w:rPr>
                <w:rFonts w:cs="Times New Roman"/>
                <w:sz w:val="20"/>
                <w:szCs w:val="20"/>
                <w:lang w:val="en-AU"/>
              </w:rPr>
              <w:t>Changes that will be made to NBRS include:</w:t>
            </w:r>
          </w:p>
          <w:p w14:paraId="0BE0A28D" w14:textId="19467EEC" w:rsidR="0048721F" w:rsidRPr="0048721F" w:rsidRDefault="0048721F" w:rsidP="0048721F">
            <w:pPr>
              <w:pStyle w:val="BodyText"/>
              <w:numPr>
                <w:ilvl w:val="0"/>
                <w:numId w:val="41"/>
              </w:numPr>
              <w:spacing w:before="40" w:after="40" w:line="240" w:lineRule="exact"/>
              <w:rPr>
                <w:rFonts w:cs="Times New Roman"/>
                <w:sz w:val="20"/>
                <w:szCs w:val="20"/>
                <w:lang w:val="en-AU"/>
              </w:rPr>
            </w:pPr>
            <w:r w:rsidRPr="0048721F">
              <w:rPr>
                <w:rFonts w:cs="Times New Roman"/>
                <w:sz w:val="20"/>
                <w:szCs w:val="20"/>
                <w:lang w:val="en-AU"/>
              </w:rPr>
              <w:t xml:space="preserve">Rules to ensure that the clinical code, </w:t>
            </w:r>
            <w:proofErr w:type="gramStart"/>
            <w:r w:rsidRPr="0048721F">
              <w:rPr>
                <w:rFonts w:cs="Times New Roman"/>
                <w:sz w:val="20"/>
                <w:szCs w:val="20"/>
                <w:lang w:val="en-AU"/>
              </w:rPr>
              <w:t>system</w:t>
            </w:r>
            <w:proofErr w:type="gramEnd"/>
            <w:r w:rsidRPr="0048721F">
              <w:rPr>
                <w:rFonts w:cs="Times New Roman"/>
                <w:sz w:val="20"/>
                <w:szCs w:val="20"/>
                <w:lang w:val="en-AU"/>
              </w:rPr>
              <w:t xml:space="preserve"> and type are a valid combination are extended to include </w:t>
            </w:r>
            <w:r>
              <w:rPr>
                <w:sz w:val="20"/>
                <w:szCs w:val="20"/>
              </w:rPr>
              <w:t>Twelfth</w:t>
            </w:r>
            <w:r w:rsidRPr="0048721F">
              <w:rPr>
                <w:rFonts w:cs="Times New Roman"/>
                <w:sz w:val="20"/>
                <w:szCs w:val="20"/>
                <w:lang w:val="en-AU"/>
              </w:rPr>
              <w:t xml:space="preserve"> Edition codes</w:t>
            </w:r>
          </w:p>
          <w:p w14:paraId="43C8AD80" w14:textId="77777777" w:rsidR="0048721F" w:rsidRPr="0048721F" w:rsidRDefault="0048721F" w:rsidP="0048721F">
            <w:pPr>
              <w:pStyle w:val="BodyText"/>
              <w:numPr>
                <w:ilvl w:val="0"/>
                <w:numId w:val="41"/>
              </w:numPr>
              <w:spacing w:before="40" w:after="40" w:line="240" w:lineRule="exact"/>
              <w:rPr>
                <w:rFonts w:cs="Times New Roman"/>
                <w:sz w:val="20"/>
                <w:szCs w:val="20"/>
                <w:lang w:val="en-AU"/>
              </w:rPr>
            </w:pPr>
            <w:r w:rsidRPr="0048721F">
              <w:rPr>
                <w:rFonts w:cs="Times New Roman"/>
                <w:sz w:val="20"/>
                <w:szCs w:val="20"/>
                <w:lang w:val="en-AU"/>
              </w:rPr>
              <w:t>Changes will be made to Data Dictionaries, File Specifications and Web Publications</w:t>
            </w:r>
          </w:p>
          <w:p w14:paraId="6DDF1D68" w14:textId="58D08D1E" w:rsidR="002230E6" w:rsidRPr="002230E6" w:rsidRDefault="002230E6" w:rsidP="002230E6">
            <w:pPr>
              <w:pStyle w:val="BodyText"/>
              <w:numPr>
                <w:ilvl w:val="0"/>
                <w:numId w:val="41"/>
              </w:numPr>
              <w:spacing w:before="40" w:after="40" w:line="240" w:lineRule="exact"/>
              <w:rPr>
                <w:rFonts w:cs="Times New Roman"/>
                <w:sz w:val="20"/>
                <w:szCs w:val="20"/>
                <w:lang w:val="en-AU"/>
              </w:rPr>
            </w:pPr>
            <w:r w:rsidRPr="002230E6">
              <w:rPr>
                <w:rFonts w:cs="Times New Roman"/>
                <w:sz w:val="20"/>
                <w:szCs w:val="20"/>
                <w:lang w:val="en-AU"/>
              </w:rPr>
              <w:t>Only ACHI Twelfth Edition will be valid where the booking status is on or after 1 July 2023, and the booking statuses where the clinical code is mandatory</w:t>
            </w:r>
          </w:p>
          <w:p w14:paraId="1E5879DB" w14:textId="7D7A2556" w:rsidR="0048721F" w:rsidRPr="0048721F" w:rsidRDefault="0048721F" w:rsidP="0048721F">
            <w:pPr>
              <w:pStyle w:val="BodyText"/>
              <w:numPr>
                <w:ilvl w:val="0"/>
                <w:numId w:val="41"/>
              </w:numPr>
              <w:spacing w:before="40" w:after="40" w:line="240" w:lineRule="exact"/>
              <w:rPr>
                <w:rFonts w:cs="Times New Roman"/>
                <w:sz w:val="20"/>
                <w:szCs w:val="20"/>
                <w:lang w:val="en-AU"/>
              </w:rPr>
            </w:pPr>
            <w:r w:rsidRPr="0048721F">
              <w:rPr>
                <w:rFonts w:cs="Times New Roman"/>
                <w:sz w:val="20"/>
                <w:szCs w:val="20"/>
                <w:lang w:val="en-AU"/>
              </w:rPr>
              <w:t xml:space="preserve">Any reference tables that include ACHI will reference the </w:t>
            </w:r>
            <w:r w:rsidRPr="002230E6">
              <w:rPr>
                <w:rFonts w:cs="Times New Roman"/>
                <w:sz w:val="20"/>
                <w:szCs w:val="20"/>
                <w:lang w:val="en-AU"/>
              </w:rPr>
              <w:t>Twelfth</w:t>
            </w:r>
            <w:r w:rsidRPr="0048721F">
              <w:rPr>
                <w:rFonts w:cs="Times New Roman"/>
                <w:sz w:val="20"/>
                <w:szCs w:val="20"/>
                <w:lang w:val="en-AU"/>
              </w:rPr>
              <w:t xml:space="preserve"> Edition</w:t>
            </w:r>
          </w:p>
          <w:p w14:paraId="378D2A98" w14:textId="59634B4E" w:rsidR="00896A73" w:rsidRPr="00800507" w:rsidRDefault="0048721F" w:rsidP="0048721F">
            <w:pPr>
              <w:pStyle w:val="BodyText"/>
              <w:spacing w:line="240" w:lineRule="exact"/>
              <w:rPr>
                <w:bCs/>
                <w:color w:val="FF0000"/>
                <w:sz w:val="20"/>
                <w:szCs w:val="20"/>
              </w:rPr>
            </w:pPr>
            <w:r w:rsidRPr="0048721F">
              <w:rPr>
                <w:rFonts w:cs="Times New Roman"/>
                <w:sz w:val="20"/>
                <w:szCs w:val="20"/>
                <w:lang w:val="en-AU"/>
              </w:rPr>
              <w:t xml:space="preserve">CPAC tool mapping should be updated with ACHI </w:t>
            </w:r>
            <w:r>
              <w:rPr>
                <w:sz w:val="20"/>
                <w:szCs w:val="20"/>
              </w:rPr>
              <w:t>Twelfth</w:t>
            </w:r>
            <w:r w:rsidRPr="0048721F">
              <w:rPr>
                <w:rFonts w:cs="Times New Roman"/>
                <w:sz w:val="20"/>
                <w:szCs w:val="20"/>
                <w:lang w:val="en-AU"/>
              </w:rPr>
              <w:t xml:space="preserve"> Edition codes</w:t>
            </w:r>
          </w:p>
        </w:tc>
      </w:tr>
      <w:tr w:rsidR="0072079F" w:rsidRPr="008433F4" w14:paraId="223FB401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auto"/>
          </w:tcPr>
          <w:p w14:paraId="6DAFFD41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Expected of the </w:t>
            </w:r>
            <w:proofErr w:type="gramStart"/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>Sector:</w:t>
            </w:r>
            <w:proofErr w:type="gramEnd"/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07DCCCB" w14:textId="05C36D6C" w:rsidR="0048721F" w:rsidRDefault="0048721F" w:rsidP="0048721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ACHI </w:t>
            </w:r>
            <w:r w:rsidRPr="0048721F">
              <w:rPr>
                <w:rFonts w:ascii="Arial" w:hAnsi="Arial" w:cs="Arial"/>
                <w:sz w:val="20"/>
                <w:szCs w:val="20"/>
              </w:rPr>
              <w:t>Twelfth</w:t>
            </w:r>
            <w:r>
              <w:rPr>
                <w:rFonts w:ascii="Arial" w:hAnsi="Arial" w:cs="Arial"/>
                <w:sz w:val="20"/>
                <w:szCs w:val="20"/>
              </w:rPr>
              <w:t xml:space="preserve"> Edition to report all Booking Events w</w:t>
            </w:r>
            <w:r w:rsidR="002230E6">
              <w:rPr>
                <w:rFonts w:ascii="Arial" w:hAnsi="Arial" w:cs="Arial"/>
                <w:sz w:val="20"/>
                <w:szCs w:val="20"/>
              </w:rPr>
              <w:t>here</w:t>
            </w:r>
            <w:r>
              <w:rPr>
                <w:rFonts w:ascii="Arial" w:hAnsi="Arial" w:cs="Arial"/>
                <w:sz w:val="20"/>
                <w:szCs w:val="20"/>
              </w:rPr>
              <w:t xml:space="preserve"> a CPAC assessment date is on or after 01 July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75262950" w14:textId="547760DF" w:rsidR="0048721F" w:rsidRDefault="0048721F" w:rsidP="0048721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DD3">
              <w:rPr>
                <w:rFonts w:ascii="Arial" w:hAnsi="Arial" w:cs="Arial"/>
                <w:sz w:val="20"/>
                <w:szCs w:val="20"/>
              </w:rPr>
              <w:t xml:space="preserve">Continue to submit load files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</w:t>
            </w:r>
            <w:r>
              <w:rPr>
                <w:rFonts w:ascii="Arial" w:hAnsi="Arial" w:cs="Arial"/>
                <w:sz w:val="20"/>
                <w:szCs w:val="20"/>
              </w:rPr>
              <w:t xml:space="preserve"> as per File Specification.  Note there are no changes to the current NBRS file load version</w:t>
            </w:r>
          </w:p>
          <w:p w14:paraId="1393A578" w14:textId="0EED1BB6" w:rsidR="0072079F" w:rsidRPr="0048721F" w:rsidRDefault="0048721F" w:rsidP="002230E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Pr="006B1DD3">
              <w:rPr>
                <w:rFonts w:ascii="Arial" w:hAnsi="Arial" w:cs="Arial"/>
                <w:sz w:val="20"/>
                <w:szCs w:val="20"/>
              </w:rPr>
              <w:t>only valid combinations of the clinical code, type and system are used from 01 July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B1DD3">
              <w:rPr>
                <w:rFonts w:ascii="Arial" w:hAnsi="Arial" w:cs="Arial"/>
                <w:sz w:val="20"/>
                <w:szCs w:val="20"/>
              </w:rPr>
              <w:t xml:space="preserve"> onwards</w:t>
            </w:r>
          </w:p>
        </w:tc>
      </w:tr>
      <w:tr w:rsidR="0072079F" w:rsidRPr="008433F4" w14:paraId="6A9AC1E3" w14:textId="77777777" w:rsidTr="00D34F42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9390" w:type="dxa"/>
            <w:gridSpan w:val="3"/>
            <w:shd w:val="clear" w:color="auto" w:fill="BEECF4"/>
          </w:tcPr>
          <w:p w14:paraId="00E941D0" w14:textId="77777777" w:rsidR="0072079F" w:rsidRPr="008433F4" w:rsidRDefault="0072079F" w:rsidP="008638E1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of Change on National Collection(s): </w:t>
            </w:r>
          </w:p>
          <w:p w14:paraId="0F8E8BED" w14:textId="2FF6860C" w:rsidR="009E6AEC" w:rsidRPr="0048721F" w:rsidRDefault="0048721F" w:rsidP="0048721F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There will be combinations of </w:t>
            </w:r>
            <w:r>
              <w:rPr>
                <w:rFonts w:ascii="Arial" w:hAnsi="Arial"/>
                <w:sz w:val="20"/>
                <w:szCs w:val="20"/>
              </w:rPr>
              <w:t>Eleventh</w:t>
            </w:r>
            <w:r>
              <w:rPr>
                <w:rFonts w:ascii="Arial" w:hAnsi="Arial"/>
                <w:sz w:val="20"/>
                <w:szCs w:val="20"/>
              </w:rPr>
              <w:t xml:space="preserve"> Edition procedure and health speciality codes which will no longer be valid in the </w:t>
            </w:r>
            <w:bookmarkStart w:id="0" w:name="OLE_LINK1"/>
            <w:r w:rsidRPr="0048721F">
              <w:rPr>
                <w:rFonts w:ascii="Arial" w:hAnsi="Arial"/>
                <w:sz w:val="20"/>
                <w:szCs w:val="20"/>
              </w:rPr>
              <w:t>Twelfth</w:t>
            </w:r>
            <w:bookmarkEnd w:id="0"/>
            <w:r>
              <w:rPr>
                <w:rFonts w:ascii="Arial" w:hAnsi="Arial"/>
                <w:sz w:val="20"/>
                <w:szCs w:val="20"/>
              </w:rPr>
              <w:t xml:space="preserve"> Edition. New combinations of the procedure and health speciality codes will take effect in </w:t>
            </w:r>
            <w:r w:rsidRPr="0048721F">
              <w:rPr>
                <w:rFonts w:ascii="Arial" w:hAnsi="Arial"/>
                <w:sz w:val="20"/>
                <w:szCs w:val="20"/>
              </w:rPr>
              <w:t>Twelfth</w:t>
            </w:r>
            <w:r>
              <w:rPr>
                <w:rFonts w:ascii="Arial" w:hAnsi="Arial"/>
                <w:sz w:val="20"/>
                <w:szCs w:val="20"/>
              </w:rPr>
              <w:t xml:space="preserve"> Edition. These will be supplied to the Sector when they are available in 20</w:t>
            </w:r>
            <w:r>
              <w:rPr>
                <w:rFonts w:ascii="Arial" w:hAnsi="Arial"/>
                <w:sz w:val="20"/>
                <w:szCs w:val="20"/>
              </w:rPr>
              <w:t>23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72079F" w:rsidRPr="008433F4" w14:paraId="06FDB137" w14:textId="77777777" w:rsidTr="00D34F42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FFFFFF" w:themeFill="background1"/>
          </w:tcPr>
          <w:p w14:paraId="263CD680" w14:textId="77777777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Contact: </w:t>
            </w:r>
            <w:r w:rsidRPr="008433F4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If you have any questions regarding this change notice, please email </w:t>
            </w:r>
            <w:hyperlink r:id="rId14" w:history="1">
              <w:r w:rsidRPr="008433F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NZ"/>
                </w:rPr>
                <w:t>ncamp@health.govt.nz</w:t>
              </w:r>
            </w:hyperlink>
          </w:p>
        </w:tc>
      </w:tr>
    </w:tbl>
    <w:p w14:paraId="1A7330F6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sectPr w:rsidR="00C066D3" w:rsidRPr="008433F4" w:rsidSect="004A17A4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A22C" w14:textId="77777777" w:rsidR="006B3560" w:rsidRDefault="006B3560" w:rsidP="00DC46AF">
      <w:pPr>
        <w:spacing w:after="0"/>
      </w:pPr>
      <w:r>
        <w:separator/>
      </w:r>
    </w:p>
    <w:p w14:paraId="599D6513" w14:textId="77777777" w:rsidR="006B3560" w:rsidRDefault="006B3560"/>
    <w:p w14:paraId="063B63BF" w14:textId="77777777" w:rsidR="006B3560" w:rsidRDefault="006B3560"/>
  </w:endnote>
  <w:endnote w:type="continuationSeparator" w:id="0">
    <w:p w14:paraId="33DB230E" w14:textId="77777777" w:rsidR="006B3560" w:rsidRDefault="006B3560" w:rsidP="00DC46AF">
      <w:pPr>
        <w:spacing w:after="0"/>
      </w:pPr>
      <w:r>
        <w:continuationSeparator/>
      </w:r>
    </w:p>
    <w:p w14:paraId="78DC9E4F" w14:textId="77777777" w:rsidR="006B3560" w:rsidRDefault="006B3560"/>
    <w:p w14:paraId="42B22ED1" w14:textId="77777777" w:rsidR="006B3560" w:rsidRDefault="006B3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F3F9" w14:textId="04AFD469" w:rsidR="009D028D" w:rsidRDefault="009D028D">
    <w:pPr>
      <w:pStyle w:val="Footer"/>
      <w:jc w:val="right"/>
    </w:pPr>
  </w:p>
  <w:p w14:paraId="40C38CAE" w14:textId="4B040051" w:rsidR="00590697" w:rsidRDefault="00590697" w:rsidP="007C01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D33C" w14:textId="77777777" w:rsidR="006B3560" w:rsidRDefault="006B3560" w:rsidP="00DC46AF">
      <w:pPr>
        <w:spacing w:after="0"/>
      </w:pPr>
      <w:r>
        <w:separator/>
      </w:r>
    </w:p>
    <w:p w14:paraId="3B2680F6" w14:textId="77777777" w:rsidR="006B3560" w:rsidRDefault="006B3560"/>
    <w:p w14:paraId="4F2E20E1" w14:textId="77777777" w:rsidR="006B3560" w:rsidRDefault="006B3560"/>
  </w:footnote>
  <w:footnote w:type="continuationSeparator" w:id="0">
    <w:p w14:paraId="7B73C311" w14:textId="77777777" w:rsidR="006B3560" w:rsidRDefault="006B3560" w:rsidP="00DC46AF">
      <w:pPr>
        <w:spacing w:after="0"/>
      </w:pPr>
      <w:r>
        <w:continuationSeparator/>
      </w:r>
    </w:p>
    <w:p w14:paraId="230F5B37" w14:textId="77777777" w:rsidR="006B3560" w:rsidRDefault="006B3560"/>
    <w:p w14:paraId="1F2B0029" w14:textId="77777777" w:rsidR="006B3560" w:rsidRDefault="006B3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591C" w14:textId="77777777" w:rsidR="00DC46AF" w:rsidRDefault="003B1492" w:rsidP="003B1492">
    <w:pPr>
      <w:pStyle w:val="Header"/>
      <w:jc w:val="right"/>
    </w:pPr>
    <w:r>
      <w:rPr>
        <w:noProof/>
      </w:rPr>
      <w:drawing>
        <wp:anchor distT="0" distB="0" distL="0" distR="0" simplePos="0" relativeHeight="251665408" behindDoc="1" locked="0" layoutInCell="1" allowOverlap="1" wp14:anchorId="7F7C0A72" wp14:editId="02B65B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E3B6D4D" w14:textId="77777777" w:rsidR="008502AA" w:rsidRDefault="003B1492" w:rsidP="003B1492">
    <w:pPr>
      <w:pStyle w:val="Header"/>
      <w:tabs>
        <w:tab w:val="clear" w:pos="4513"/>
        <w:tab w:val="clear" w:pos="9026"/>
        <w:tab w:val="left" w:pos="7020"/>
      </w:tabs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B17FB5" wp14:editId="307E15A0">
          <wp:simplePos x="0" y="0"/>
          <wp:positionH relativeFrom="column">
            <wp:posOffset>4486275</wp:posOffset>
          </wp:positionH>
          <wp:positionV relativeFrom="paragraph">
            <wp:posOffset>19050</wp:posOffset>
          </wp:positionV>
          <wp:extent cx="1310640" cy="292100"/>
          <wp:effectExtent l="0" t="0" r="381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CECA1" w14:textId="77777777" w:rsidR="00FA5D79" w:rsidRDefault="00FA5D79" w:rsidP="003B1492">
    <w:pPr>
      <w:pStyle w:val="Header"/>
      <w:tabs>
        <w:tab w:val="clear" w:pos="4513"/>
        <w:tab w:val="clear" w:pos="9026"/>
        <w:tab w:val="left" w:pos="7020"/>
      </w:tabs>
      <w:jc w:val="right"/>
    </w:pPr>
  </w:p>
  <w:p w14:paraId="6E6EA52B" w14:textId="77777777" w:rsidR="00590697" w:rsidRDefault="00590697" w:rsidP="003B149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C2ED50"/>
    <w:lvl w:ilvl="0">
      <w:start w:val="1"/>
      <w:numFmt w:val="decimal"/>
      <w:pStyle w:val="TableListBullet"/>
      <w:lvlText w:val="%1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" w15:restartNumberingAfterBreak="0">
    <w:nsid w:val="02036A95"/>
    <w:multiLevelType w:val="multilevel"/>
    <w:tmpl w:val="A4DC19A4"/>
    <w:lvl w:ilvl="0"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200" w:hanging="120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109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2" w15:restartNumberingAfterBreak="0">
    <w:nsid w:val="052D45C4"/>
    <w:multiLevelType w:val="hybridMultilevel"/>
    <w:tmpl w:val="9426D8E2"/>
    <w:lvl w:ilvl="0" w:tplc="C7E2AB2C">
      <w:start w:val="1"/>
      <w:numFmt w:val="decimal"/>
      <w:pStyle w:val="RelevantFacts"/>
      <w:lvlText w:val="B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pStyle w:val="ParaLvl2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pStyle w:val="ParaLvl3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D37"/>
    <w:multiLevelType w:val="hybridMultilevel"/>
    <w:tmpl w:val="AB22A860"/>
    <w:lvl w:ilvl="0" w:tplc="704441AE">
      <w:start w:val="1"/>
      <w:numFmt w:val="decimal"/>
      <w:pStyle w:val="Indent4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A4738"/>
    <w:multiLevelType w:val="multilevel"/>
    <w:tmpl w:val="25BE3DF0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4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377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112E49AE"/>
    <w:multiLevelType w:val="hybridMultilevel"/>
    <w:tmpl w:val="D39EE010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503A"/>
    <w:multiLevelType w:val="hybridMultilevel"/>
    <w:tmpl w:val="4B22B174"/>
    <w:lvl w:ilvl="0" w:tplc="4800943C">
      <w:start w:val="1"/>
      <w:numFmt w:val="bullet"/>
      <w:pStyle w:val="TableBullet1NoForma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85345"/>
    <w:multiLevelType w:val="hybridMultilevel"/>
    <w:tmpl w:val="634E332C"/>
    <w:lvl w:ilvl="0" w:tplc="13003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49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9EB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8D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A5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A2B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04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4C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87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3F0E"/>
    <w:multiLevelType w:val="hybridMultilevel"/>
    <w:tmpl w:val="2BDE53B4"/>
    <w:lvl w:ilvl="0" w:tplc="87A67232">
      <w:start w:val="1"/>
      <w:numFmt w:val="bullet"/>
      <w:pStyle w:val="Warn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4DD7"/>
    <w:multiLevelType w:val="hybridMultilevel"/>
    <w:tmpl w:val="07C68886"/>
    <w:lvl w:ilvl="0" w:tplc="1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5556"/>
    <w:multiLevelType w:val="hybridMultilevel"/>
    <w:tmpl w:val="5A3ABD30"/>
    <w:lvl w:ilvl="0" w:tplc="8376B74C">
      <w:start w:val="1"/>
      <w:numFmt w:val="lowerLetter"/>
      <w:pStyle w:val="Textindentlettered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EAB60C02">
      <w:start w:val="1"/>
      <w:numFmt w:val="lowerRoman"/>
      <w:lvlText w:val="(%2)"/>
      <w:lvlJc w:val="left"/>
      <w:pPr>
        <w:tabs>
          <w:tab w:val="num" w:pos="3011"/>
        </w:tabs>
        <w:ind w:left="2651" w:hanging="360"/>
      </w:pPr>
      <w:rPr>
        <w:rFonts w:hint="default"/>
        <w:b w:val="0"/>
        <w:i w:val="0"/>
        <w:sz w:val="20"/>
        <w:szCs w:val="22"/>
      </w:rPr>
    </w:lvl>
    <w:lvl w:ilvl="2" w:tplc="365496DC">
      <w:start w:val="1"/>
      <w:numFmt w:val="lowerLetter"/>
      <w:lvlText w:val="(%3)"/>
      <w:lvlJc w:val="left"/>
      <w:pPr>
        <w:tabs>
          <w:tab w:val="num" w:pos="3758"/>
        </w:tabs>
        <w:ind w:left="375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3" w:tplc="D9007C5C">
      <w:start w:val="1"/>
      <w:numFmt w:val="decimal"/>
      <w:pStyle w:val="Indent1"/>
      <w:lvlText w:val="%4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1" w15:restartNumberingAfterBreak="0">
    <w:nsid w:val="1D255DC2"/>
    <w:multiLevelType w:val="hybridMultilevel"/>
    <w:tmpl w:val="6458F2E6"/>
    <w:lvl w:ilvl="0" w:tplc="9802F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AE9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A8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07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45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42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85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88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4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A3937"/>
    <w:multiLevelType w:val="multilevel"/>
    <w:tmpl w:val="8C18131C"/>
    <w:lvl w:ilvl="0">
      <w:start w:val="1"/>
      <w:numFmt w:val="bullet"/>
      <w:pStyle w:val="TableBullet2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B6459"/>
    <w:multiLevelType w:val="multilevel"/>
    <w:tmpl w:val="E8824C76"/>
    <w:lvl w:ilvl="0">
      <w:start w:val="1"/>
      <w:numFmt w:val="lowerRoman"/>
      <w:pStyle w:val="Indent2"/>
      <w:lvlText w:val="(%1)"/>
      <w:lvlJc w:val="left"/>
      <w:pPr>
        <w:tabs>
          <w:tab w:val="num" w:pos="1287"/>
        </w:tabs>
        <w:ind w:left="927" w:hanging="360"/>
      </w:pPr>
      <w:rPr>
        <w:rFonts w:hint="eastAsia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eastAsia"/>
      </w:rPr>
    </w:lvl>
  </w:abstractNum>
  <w:abstractNum w:abstractNumId="14" w15:restartNumberingAfterBreak="0">
    <w:nsid w:val="2164201A"/>
    <w:multiLevelType w:val="hybridMultilevel"/>
    <w:tmpl w:val="786EA292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03E3B"/>
    <w:multiLevelType w:val="hybridMultilevel"/>
    <w:tmpl w:val="3FD4F758"/>
    <w:lvl w:ilvl="0" w:tplc="DC3A26E2">
      <w:start w:val="1"/>
      <w:numFmt w:val="upperLetter"/>
      <w:pStyle w:val="Indent3"/>
      <w:lvlText w:val="(%1)"/>
      <w:lvlJc w:val="left"/>
      <w:pPr>
        <w:tabs>
          <w:tab w:val="num" w:pos="2041"/>
        </w:tabs>
        <w:ind w:left="2041" w:hanging="39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68307E"/>
    <w:multiLevelType w:val="hybridMultilevel"/>
    <w:tmpl w:val="5DC4AF66"/>
    <w:lvl w:ilvl="0" w:tplc="2432FB02">
      <w:start w:val="1"/>
      <w:numFmt w:val="bullet"/>
      <w:lvlText w:val=""/>
      <w:lvlJc w:val="left"/>
      <w:pPr>
        <w:tabs>
          <w:tab w:val="num" w:pos="1559"/>
        </w:tabs>
        <w:ind w:left="2693" w:hanging="425"/>
      </w:pPr>
      <w:rPr>
        <w:rFonts w:ascii="Symbol" w:hAnsi="Symbol" w:hint="default"/>
      </w:rPr>
    </w:lvl>
    <w:lvl w:ilvl="1" w:tplc="097C2744">
      <w:start w:val="1"/>
      <w:numFmt w:val="bullet"/>
      <w:lvlText w:val=""/>
      <w:lvlJc w:val="left"/>
      <w:pPr>
        <w:tabs>
          <w:tab w:val="num" w:pos="2441"/>
        </w:tabs>
        <w:ind w:left="2441" w:hanging="227"/>
      </w:pPr>
      <w:rPr>
        <w:rFonts w:ascii="Symbol" w:hAnsi="Symbol" w:hint="default"/>
      </w:rPr>
    </w:lvl>
    <w:lvl w:ilvl="2" w:tplc="E26CD21E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50613F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2D52260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D8CF8B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3190BE90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BA8A0D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56068D6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C66C35"/>
    <w:multiLevelType w:val="hybridMultilevel"/>
    <w:tmpl w:val="04D22A30"/>
    <w:lvl w:ilvl="0" w:tplc="14090003">
      <w:start w:val="1"/>
      <w:numFmt w:val="bullet"/>
      <w:pStyle w:val="ListBullet6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95BD4"/>
    <w:multiLevelType w:val="hybridMultilevel"/>
    <w:tmpl w:val="339C6A54"/>
    <w:lvl w:ilvl="0" w:tplc="3064FCC6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2FF054D7"/>
    <w:multiLevelType w:val="hybridMultilevel"/>
    <w:tmpl w:val="645442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936D0"/>
    <w:multiLevelType w:val="hybridMultilevel"/>
    <w:tmpl w:val="4664F438"/>
    <w:lvl w:ilvl="0" w:tplc="C7988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E5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05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6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1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07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6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CF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05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66B27"/>
    <w:multiLevelType w:val="hybridMultilevel"/>
    <w:tmpl w:val="1A80EE84"/>
    <w:lvl w:ilvl="0" w:tplc="4C723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47084" w:tentative="1">
      <w:start w:val="1"/>
      <w:numFmt w:val="lowerLetter"/>
      <w:lvlText w:val="%2."/>
      <w:lvlJc w:val="left"/>
      <w:pPr>
        <w:ind w:left="1440" w:hanging="360"/>
      </w:pPr>
    </w:lvl>
    <w:lvl w:ilvl="2" w:tplc="13921C3E" w:tentative="1">
      <w:start w:val="1"/>
      <w:numFmt w:val="lowerRoman"/>
      <w:lvlText w:val="%3."/>
      <w:lvlJc w:val="right"/>
      <w:pPr>
        <w:ind w:left="2160" w:hanging="180"/>
      </w:pPr>
    </w:lvl>
    <w:lvl w:ilvl="3" w:tplc="F79CBE66" w:tentative="1">
      <w:start w:val="1"/>
      <w:numFmt w:val="decimal"/>
      <w:lvlText w:val="%4."/>
      <w:lvlJc w:val="left"/>
      <w:pPr>
        <w:ind w:left="2880" w:hanging="360"/>
      </w:pPr>
    </w:lvl>
    <w:lvl w:ilvl="4" w:tplc="F3B62DA4" w:tentative="1">
      <w:start w:val="1"/>
      <w:numFmt w:val="lowerLetter"/>
      <w:lvlText w:val="%5."/>
      <w:lvlJc w:val="left"/>
      <w:pPr>
        <w:ind w:left="3600" w:hanging="360"/>
      </w:pPr>
    </w:lvl>
    <w:lvl w:ilvl="5" w:tplc="553E8F18" w:tentative="1">
      <w:start w:val="1"/>
      <w:numFmt w:val="lowerRoman"/>
      <w:lvlText w:val="%6."/>
      <w:lvlJc w:val="right"/>
      <w:pPr>
        <w:ind w:left="4320" w:hanging="180"/>
      </w:pPr>
    </w:lvl>
    <w:lvl w:ilvl="6" w:tplc="30EC4C64" w:tentative="1">
      <w:start w:val="1"/>
      <w:numFmt w:val="decimal"/>
      <w:lvlText w:val="%7."/>
      <w:lvlJc w:val="left"/>
      <w:pPr>
        <w:ind w:left="5040" w:hanging="360"/>
      </w:pPr>
    </w:lvl>
    <w:lvl w:ilvl="7" w:tplc="0FBC0B1E" w:tentative="1">
      <w:start w:val="1"/>
      <w:numFmt w:val="lowerLetter"/>
      <w:lvlText w:val="%8."/>
      <w:lvlJc w:val="left"/>
      <w:pPr>
        <w:ind w:left="5760" w:hanging="360"/>
      </w:pPr>
    </w:lvl>
    <w:lvl w:ilvl="8" w:tplc="F2184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6421C"/>
    <w:multiLevelType w:val="hybridMultilevel"/>
    <w:tmpl w:val="00ECC4EA"/>
    <w:lvl w:ilvl="0" w:tplc="FFFFFFFF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A421A"/>
    <w:multiLevelType w:val="hybridMultilevel"/>
    <w:tmpl w:val="472A74CE"/>
    <w:lvl w:ilvl="0" w:tplc="7458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A467A"/>
    <w:multiLevelType w:val="hybridMultilevel"/>
    <w:tmpl w:val="68261252"/>
    <w:lvl w:ilvl="0" w:tplc="FFFFFFFF">
      <w:start w:val="1"/>
      <w:numFmt w:val="lowerLetter"/>
      <w:pStyle w:val="TableBulle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2693C"/>
    <w:multiLevelType w:val="hybridMultilevel"/>
    <w:tmpl w:val="D93EA9E6"/>
    <w:lvl w:ilvl="0" w:tplc="7D24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46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E5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9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4D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A4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67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C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88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403F2"/>
    <w:multiLevelType w:val="hybridMultilevel"/>
    <w:tmpl w:val="FCE8F2E2"/>
    <w:lvl w:ilvl="0" w:tplc="81BA3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ParaLvl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C52DE"/>
    <w:multiLevelType w:val="multilevel"/>
    <w:tmpl w:val="F4B0C4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60"/>
        </w:tabs>
        <w:ind w:left="25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1004218"/>
    <w:multiLevelType w:val="hybridMultilevel"/>
    <w:tmpl w:val="D87003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75D95"/>
    <w:multiLevelType w:val="multilevel"/>
    <w:tmpl w:val="29CE1E4C"/>
    <w:lvl w:ilvl="0">
      <w:start w:val="1"/>
      <w:numFmt w:val="upperLetter"/>
      <w:pStyle w:val="Appendix1"/>
      <w:lvlText w:val="Appendix %1"/>
      <w:lvlJc w:val="left"/>
      <w:pPr>
        <w:ind w:left="0" w:hanging="357"/>
      </w:pPr>
      <w:rPr>
        <w:rFonts w:ascii="Arial" w:hAnsi="Arial" w:hint="default"/>
        <w:b/>
        <w:sz w:val="28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701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AE265D9"/>
    <w:multiLevelType w:val="hybridMultilevel"/>
    <w:tmpl w:val="1FCACF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44DD2"/>
    <w:multiLevelType w:val="hybridMultilevel"/>
    <w:tmpl w:val="4F5E45C4"/>
    <w:lvl w:ilvl="0" w:tplc="62DE5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B6F7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C91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6876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C8DE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E226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7891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4EB5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50BC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E42ACC"/>
    <w:multiLevelType w:val="hybridMultilevel"/>
    <w:tmpl w:val="CC9C1146"/>
    <w:lvl w:ilvl="0" w:tplc="5700FA02">
      <w:start w:val="1"/>
      <w:numFmt w:val="decimal"/>
      <w:pStyle w:val="TableListNumber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71C0A"/>
    <w:multiLevelType w:val="hybridMultilevel"/>
    <w:tmpl w:val="6BB2F984"/>
    <w:lvl w:ilvl="0" w:tplc="5700FA02">
      <w:start w:val="1"/>
      <w:numFmt w:val="decimal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D0774"/>
    <w:multiLevelType w:val="hybridMultilevel"/>
    <w:tmpl w:val="5A061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A66C8"/>
    <w:multiLevelType w:val="hybridMultilevel"/>
    <w:tmpl w:val="9B269E82"/>
    <w:lvl w:ilvl="0" w:tplc="5484CADE">
      <w:start w:val="1"/>
      <w:numFmt w:val="decimal"/>
      <w:lvlText w:val="%1."/>
      <w:lvlJc w:val="left"/>
      <w:pPr>
        <w:ind w:left="720" w:hanging="360"/>
      </w:pPr>
    </w:lvl>
    <w:lvl w:ilvl="1" w:tplc="2D94E49E" w:tentative="1">
      <w:start w:val="1"/>
      <w:numFmt w:val="lowerLetter"/>
      <w:lvlText w:val="%2."/>
      <w:lvlJc w:val="left"/>
      <w:pPr>
        <w:ind w:left="1440" w:hanging="360"/>
      </w:pPr>
    </w:lvl>
    <w:lvl w:ilvl="2" w:tplc="1342226A" w:tentative="1">
      <w:start w:val="1"/>
      <w:numFmt w:val="lowerRoman"/>
      <w:lvlText w:val="%3."/>
      <w:lvlJc w:val="right"/>
      <w:pPr>
        <w:ind w:left="2160" w:hanging="180"/>
      </w:pPr>
    </w:lvl>
    <w:lvl w:ilvl="3" w:tplc="930CE136" w:tentative="1">
      <w:start w:val="1"/>
      <w:numFmt w:val="decimal"/>
      <w:lvlText w:val="%4."/>
      <w:lvlJc w:val="left"/>
      <w:pPr>
        <w:ind w:left="2880" w:hanging="360"/>
      </w:pPr>
    </w:lvl>
    <w:lvl w:ilvl="4" w:tplc="8E025A48" w:tentative="1">
      <w:start w:val="1"/>
      <w:numFmt w:val="lowerLetter"/>
      <w:lvlText w:val="%5."/>
      <w:lvlJc w:val="left"/>
      <w:pPr>
        <w:ind w:left="3600" w:hanging="360"/>
      </w:pPr>
    </w:lvl>
    <w:lvl w:ilvl="5" w:tplc="E53484B0" w:tentative="1">
      <w:start w:val="1"/>
      <w:numFmt w:val="lowerRoman"/>
      <w:lvlText w:val="%6."/>
      <w:lvlJc w:val="right"/>
      <w:pPr>
        <w:ind w:left="4320" w:hanging="180"/>
      </w:pPr>
    </w:lvl>
    <w:lvl w:ilvl="6" w:tplc="E32E1408" w:tentative="1">
      <w:start w:val="1"/>
      <w:numFmt w:val="decimal"/>
      <w:lvlText w:val="%7."/>
      <w:lvlJc w:val="left"/>
      <w:pPr>
        <w:ind w:left="5040" w:hanging="360"/>
      </w:pPr>
    </w:lvl>
    <w:lvl w:ilvl="7" w:tplc="C616BF64" w:tentative="1">
      <w:start w:val="1"/>
      <w:numFmt w:val="lowerLetter"/>
      <w:lvlText w:val="%8."/>
      <w:lvlJc w:val="left"/>
      <w:pPr>
        <w:ind w:left="5760" w:hanging="360"/>
      </w:pPr>
    </w:lvl>
    <w:lvl w:ilvl="8" w:tplc="FF983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E512D"/>
    <w:multiLevelType w:val="hybridMultilevel"/>
    <w:tmpl w:val="093E0F46"/>
    <w:lvl w:ilvl="0" w:tplc="08090001">
      <w:start w:val="1"/>
      <w:numFmt w:val="bullet"/>
      <w:pStyle w:val="Cau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B48FA"/>
    <w:multiLevelType w:val="hybridMultilevel"/>
    <w:tmpl w:val="D0F87268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218D3"/>
    <w:multiLevelType w:val="singleLevel"/>
    <w:tmpl w:val="67848874"/>
    <w:styleLink w:val="ReportNumber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8"/>
      </w:rPr>
    </w:lvl>
  </w:abstractNum>
  <w:abstractNum w:abstractNumId="40" w15:restartNumberingAfterBreak="0">
    <w:nsid w:val="7C8955A7"/>
    <w:multiLevelType w:val="hybridMultilevel"/>
    <w:tmpl w:val="57DC2072"/>
    <w:lvl w:ilvl="0" w:tplc="08090001">
      <w:start w:val="1"/>
      <w:numFmt w:val="decimal"/>
      <w:pStyle w:val="ListBullet"/>
      <w:lvlText w:val="BA%1."/>
      <w:lvlJc w:val="left"/>
      <w:pPr>
        <w:tabs>
          <w:tab w:val="num" w:pos="1702"/>
        </w:tabs>
        <w:ind w:left="1702" w:hanging="85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41" w15:restartNumberingAfterBreak="0">
    <w:nsid w:val="7FC45B43"/>
    <w:multiLevelType w:val="hybridMultilevel"/>
    <w:tmpl w:val="537E5E34"/>
    <w:lvl w:ilvl="0" w:tplc="55866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"/>
  </w:num>
  <w:num w:numId="4">
    <w:abstractNumId w:val="27"/>
  </w:num>
  <w:num w:numId="5">
    <w:abstractNumId w:val="37"/>
  </w:num>
  <w:num w:numId="6">
    <w:abstractNumId w:val="8"/>
  </w:num>
  <w:num w:numId="7">
    <w:abstractNumId w:val="40"/>
  </w:num>
  <w:num w:numId="8">
    <w:abstractNumId w:val="9"/>
  </w:num>
  <w:num w:numId="9">
    <w:abstractNumId w:val="0"/>
  </w:num>
  <w:num w:numId="10">
    <w:abstractNumId w:val="17"/>
  </w:num>
  <w:num w:numId="11">
    <w:abstractNumId w:val="33"/>
  </w:num>
  <w:num w:numId="12">
    <w:abstractNumId w:val="24"/>
    <w:lvlOverride w:ilvl="0">
      <w:startOverride w:val="1"/>
    </w:lvlOverride>
  </w:num>
  <w:num w:numId="13">
    <w:abstractNumId w:val="15"/>
  </w:num>
  <w:num w:numId="14">
    <w:abstractNumId w:val="3"/>
  </w:num>
  <w:num w:numId="15">
    <w:abstractNumId w:val="39"/>
  </w:num>
  <w:num w:numId="16">
    <w:abstractNumId w:val="22"/>
  </w:num>
  <w:num w:numId="17">
    <w:abstractNumId w:val="10"/>
    <w:lvlOverride w:ilvl="0">
      <w:startOverride w:val="1"/>
    </w:lvlOverride>
  </w:num>
  <w:num w:numId="18">
    <w:abstractNumId w:val="13"/>
  </w:num>
  <w:num w:numId="19">
    <w:abstractNumId w:val="25"/>
  </w:num>
  <w:num w:numId="20">
    <w:abstractNumId w:val="6"/>
  </w:num>
  <w:num w:numId="21">
    <w:abstractNumId w:val="12"/>
  </w:num>
  <w:num w:numId="22">
    <w:abstractNumId w:val="34"/>
  </w:num>
  <w:num w:numId="23">
    <w:abstractNumId w:val="29"/>
  </w:num>
  <w:num w:numId="24">
    <w:abstractNumId w:val="31"/>
  </w:num>
  <w:num w:numId="25">
    <w:abstractNumId w:val="41"/>
  </w:num>
  <w:num w:numId="26">
    <w:abstractNumId w:val="14"/>
  </w:num>
  <w:num w:numId="27">
    <w:abstractNumId w:val="18"/>
  </w:num>
  <w:num w:numId="28">
    <w:abstractNumId w:val="5"/>
  </w:num>
  <w:num w:numId="29">
    <w:abstractNumId w:val="38"/>
  </w:num>
  <w:num w:numId="30">
    <w:abstractNumId w:val="23"/>
  </w:num>
  <w:num w:numId="31">
    <w:abstractNumId w:val="28"/>
  </w:num>
  <w:num w:numId="32">
    <w:abstractNumId w:val="1"/>
  </w:num>
  <w:num w:numId="33">
    <w:abstractNumId w:val="11"/>
  </w:num>
  <w:num w:numId="34">
    <w:abstractNumId w:val="16"/>
  </w:num>
  <w:num w:numId="35">
    <w:abstractNumId w:val="7"/>
  </w:num>
  <w:num w:numId="36">
    <w:abstractNumId w:val="26"/>
  </w:num>
  <w:num w:numId="37">
    <w:abstractNumId w:val="32"/>
  </w:num>
  <w:num w:numId="38">
    <w:abstractNumId w:val="20"/>
  </w:num>
  <w:num w:numId="39">
    <w:abstractNumId w:val="36"/>
  </w:num>
  <w:num w:numId="40">
    <w:abstractNumId w:val="21"/>
  </w:num>
  <w:num w:numId="41">
    <w:abstractNumId w:val="19"/>
  </w:num>
  <w:num w:numId="42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F5"/>
    <w:rsid w:val="00002250"/>
    <w:rsid w:val="000134AD"/>
    <w:rsid w:val="00013738"/>
    <w:rsid w:val="000200E1"/>
    <w:rsid w:val="00020AF9"/>
    <w:rsid w:val="00021B3F"/>
    <w:rsid w:val="00022120"/>
    <w:rsid w:val="00023740"/>
    <w:rsid w:val="00023DDA"/>
    <w:rsid w:val="000275C1"/>
    <w:rsid w:val="00031EB4"/>
    <w:rsid w:val="00033150"/>
    <w:rsid w:val="000351FD"/>
    <w:rsid w:val="00040A5E"/>
    <w:rsid w:val="00045380"/>
    <w:rsid w:val="00046DA1"/>
    <w:rsid w:val="00052DE1"/>
    <w:rsid w:val="00062305"/>
    <w:rsid w:val="000704AD"/>
    <w:rsid w:val="00084D32"/>
    <w:rsid w:val="00087E42"/>
    <w:rsid w:val="000925C8"/>
    <w:rsid w:val="00094498"/>
    <w:rsid w:val="0009474B"/>
    <w:rsid w:val="000A23EC"/>
    <w:rsid w:val="000A3234"/>
    <w:rsid w:val="000A6E6F"/>
    <w:rsid w:val="000B0ADE"/>
    <w:rsid w:val="000B6BC3"/>
    <w:rsid w:val="000C0024"/>
    <w:rsid w:val="000C07C1"/>
    <w:rsid w:val="000C1171"/>
    <w:rsid w:val="000C135B"/>
    <w:rsid w:val="000C1517"/>
    <w:rsid w:val="000C1C0F"/>
    <w:rsid w:val="000D1A5C"/>
    <w:rsid w:val="000D4607"/>
    <w:rsid w:val="000D690A"/>
    <w:rsid w:val="000E05E5"/>
    <w:rsid w:val="000E0B7F"/>
    <w:rsid w:val="000E735A"/>
    <w:rsid w:val="000E74A0"/>
    <w:rsid w:val="000F7652"/>
    <w:rsid w:val="00105114"/>
    <w:rsid w:val="00105B64"/>
    <w:rsid w:val="00115320"/>
    <w:rsid w:val="00125508"/>
    <w:rsid w:val="00127055"/>
    <w:rsid w:val="00131B10"/>
    <w:rsid w:val="00135EF5"/>
    <w:rsid w:val="001371ED"/>
    <w:rsid w:val="0014482E"/>
    <w:rsid w:val="00144E3D"/>
    <w:rsid w:val="001603C3"/>
    <w:rsid w:val="00161CBA"/>
    <w:rsid w:val="00165149"/>
    <w:rsid w:val="00167593"/>
    <w:rsid w:val="00183FC4"/>
    <w:rsid w:val="00184358"/>
    <w:rsid w:val="00187CF5"/>
    <w:rsid w:val="00195BA4"/>
    <w:rsid w:val="001A550E"/>
    <w:rsid w:val="001B096F"/>
    <w:rsid w:val="001B1B77"/>
    <w:rsid w:val="001B2B6F"/>
    <w:rsid w:val="001B7A74"/>
    <w:rsid w:val="001B7FC4"/>
    <w:rsid w:val="001C0156"/>
    <w:rsid w:val="001C107A"/>
    <w:rsid w:val="001C4B0A"/>
    <w:rsid w:val="001F572A"/>
    <w:rsid w:val="00200A9B"/>
    <w:rsid w:val="002049EB"/>
    <w:rsid w:val="00212E8E"/>
    <w:rsid w:val="00213122"/>
    <w:rsid w:val="0021326B"/>
    <w:rsid w:val="0021719F"/>
    <w:rsid w:val="00222675"/>
    <w:rsid w:val="00222C07"/>
    <w:rsid w:val="002230E6"/>
    <w:rsid w:val="00224B1E"/>
    <w:rsid w:val="00225D1C"/>
    <w:rsid w:val="0022674C"/>
    <w:rsid w:val="00240420"/>
    <w:rsid w:val="00242448"/>
    <w:rsid w:val="0025026F"/>
    <w:rsid w:val="0027161F"/>
    <w:rsid w:val="00271CE2"/>
    <w:rsid w:val="00274A51"/>
    <w:rsid w:val="002764B2"/>
    <w:rsid w:val="00281DDC"/>
    <w:rsid w:val="00283E1F"/>
    <w:rsid w:val="00290198"/>
    <w:rsid w:val="00296CCD"/>
    <w:rsid w:val="002B6C81"/>
    <w:rsid w:val="002B6D12"/>
    <w:rsid w:val="002C1A20"/>
    <w:rsid w:val="002C45FF"/>
    <w:rsid w:val="002C5301"/>
    <w:rsid w:val="002C5361"/>
    <w:rsid w:val="002D51DD"/>
    <w:rsid w:val="002D751C"/>
    <w:rsid w:val="002F18EB"/>
    <w:rsid w:val="002F7647"/>
    <w:rsid w:val="00303680"/>
    <w:rsid w:val="00303860"/>
    <w:rsid w:val="003107A9"/>
    <w:rsid w:val="00311A6C"/>
    <w:rsid w:val="0031228E"/>
    <w:rsid w:val="00313863"/>
    <w:rsid w:val="003222F2"/>
    <w:rsid w:val="003271D2"/>
    <w:rsid w:val="00334F46"/>
    <w:rsid w:val="00347A6C"/>
    <w:rsid w:val="0035211D"/>
    <w:rsid w:val="0035448B"/>
    <w:rsid w:val="00366C9A"/>
    <w:rsid w:val="00370D31"/>
    <w:rsid w:val="00371341"/>
    <w:rsid w:val="00380476"/>
    <w:rsid w:val="0038232C"/>
    <w:rsid w:val="0038256E"/>
    <w:rsid w:val="00384C58"/>
    <w:rsid w:val="00391FE6"/>
    <w:rsid w:val="003B0906"/>
    <w:rsid w:val="003B1492"/>
    <w:rsid w:val="003B364E"/>
    <w:rsid w:val="003B5B50"/>
    <w:rsid w:val="003B6A08"/>
    <w:rsid w:val="003B7A1E"/>
    <w:rsid w:val="003C004E"/>
    <w:rsid w:val="003C5522"/>
    <w:rsid w:val="003C57D0"/>
    <w:rsid w:val="003D3EE3"/>
    <w:rsid w:val="003D7194"/>
    <w:rsid w:val="003D7D60"/>
    <w:rsid w:val="003E48BD"/>
    <w:rsid w:val="003F6E49"/>
    <w:rsid w:val="0041092D"/>
    <w:rsid w:val="00414BC2"/>
    <w:rsid w:val="0043781D"/>
    <w:rsid w:val="004401A4"/>
    <w:rsid w:val="004511F6"/>
    <w:rsid w:val="00464CCD"/>
    <w:rsid w:val="00474C0A"/>
    <w:rsid w:val="0048065D"/>
    <w:rsid w:val="0048103B"/>
    <w:rsid w:val="0048721F"/>
    <w:rsid w:val="00487ACB"/>
    <w:rsid w:val="00491431"/>
    <w:rsid w:val="00492731"/>
    <w:rsid w:val="00494B9A"/>
    <w:rsid w:val="004A03D0"/>
    <w:rsid w:val="004A17A4"/>
    <w:rsid w:val="004A2DAA"/>
    <w:rsid w:val="004A47A7"/>
    <w:rsid w:val="004B07B6"/>
    <w:rsid w:val="004B2C86"/>
    <w:rsid w:val="004B7FD5"/>
    <w:rsid w:val="004C42A1"/>
    <w:rsid w:val="004C642F"/>
    <w:rsid w:val="004D1BAE"/>
    <w:rsid w:val="004D5DC5"/>
    <w:rsid w:val="004D725A"/>
    <w:rsid w:val="004D7ABD"/>
    <w:rsid w:val="004E0D01"/>
    <w:rsid w:val="004E2020"/>
    <w:rsid w:val="004E3C6C"/>
    <w:rsid w:val="004E6781"/>
    <w:rsid w:val="004F1219"/>
    <w:rsid w:val="004F140C"/>
    <w:rsid w:val="004F1C38"/>
    <w:rsid w:val="004F36A7"/>
    <w:rsid w:val="004F77BC"/>
    <w:rsid w:val="004F7829"/>
    <w:rsid w:val="0050152E"/>
    <w:rsid w:val="00511C93"/>
    <w:rsid w:val="00514662"/>
    <w:rsid w:val="00516CA4"/>
    <w:rsid w:val="00525989"/>
    <w:rsid w:val="005308B7"/>
    <w:rsid w:val="005352EB"/>
    <w:rsid w:val="00536DDF"/>
    <w:rsid w:val="00545B63"/>
    <w:rsid w:val="00545C1B"/>
    <w:rsid w:val="0055445F"/>
    <w:rsid w:val="005558C6"/>
    <w:rsid w:val="0056006E"/>
    <w:rsid w:val="0056143A"/>
    <w:rsid w:val="00564D3E"/>
    <w:rsid w:val="00567DFB"/>
    <w:rsid w:val="00570E12"/>
    <w:rsid w:val="005710D3"/>
    <w:rsid w:val="0057416F"/>
    <w:rsid w:val="005762B1"/>
    <w:rsid w:val="0057640E"/>
    <w:rsid w:val="0058029C"/>
    <w:rsid w:val="00580B7E"/>
    <w:rsid w:val="00583500"/>
    <w:rsid w:val="00590697"/>
    <w:rsid w:val="005910A7"/>
    <w:rsid w:val="005912EF"/>
    <w:rsid w:val="00591DE8"/>
    <w:rsid w:val="00596D24"/>
    <w:rsid w:val="005A0937"/>
    <w:rsid w:val="005A2FCB"/>
    <w:rsid w:val="005A40EE"/>
    <w:rsid w:val="005A696D"/>
    <w:rsid w:val="005B1BAE"/>
    <w:rsid w:val="005B4DEE"/>
    <w:rsid w:val="005C0668"/>
    <w:rsid w:val="005C1784"/>
    <w:rsid w:val="005C2985"/>
    <w:rsid w:val="005C4F77"/>
    <w:rsid w:val="005D2496"/>
    <w:rsid w:val="005D5C5D"/>
    <w:rsid w:val="005E0D63"/>
    <w:rsid w:val="005E143A"/>
    <w:rsid w:val="005E1D03"/>
    <w:rsid w:val="005F1DD8"/>
    <w:rsid w:val="005F4AA7"/>
    <w:rsid w:val="005F6BB3"/>
    <w:rsid w:val="00605B1B"/>
    <w:rsid w:val="00612522"/>
    <w:rsid w:val="00615EB9"/>
    <w:rsid w:val="00635E9D"/>
    <w:rsid w:val="00636BA5"/>
    <w:rsid w:val="00640D62"/>
    <w:rsid w:val="00641126"/>
    <w:rsid w:val="00642A1D"/>
    <w:rsid w:val="00661157"/>
    <w:rsid w:val="00663155"/>
    <w:rsid w:val="006631E6"/>
    <w:rsid w:val="00663EB2"/>
    <w:rsid w:val="00663FAB"/>
    <w:rsid w:val="00667438"/>
    <w:rsid w:val="00673199"/>
    <w:rsid w:val="00673589"/>
    <w:rsid w:val="006768E8"/>
    <w:rsid w:val="006815B8"/>
    <w:rsid w:val="00684C90"/>
    <w:rsid w:val="00685FB5"/>
    <w:rsid w:val="00696C21"/>
    <w:rsid w:val="006A0247"/>
    <w:rsid w:val="006A7725"/>
    <w:rsid w:val="006A7DAA"/>
    <w:rsid w:val="006B2741"/>
    <w:rsid w:val="006B2B14"/>
    <w:rsid w:val="006B3560"/>
    <w:rsid w:val="006B3EED"/>
    <w:rsid w:val="006B6558"/>
    <w:rsid w:val="006C0BE0"/>
    <w:rsid w:val="006C34FE"/>
    <w:rsid w:val="006C75BD"/>
    <w:rsid w:val="006D37B8"/>
    <w:rsid w:val="006D3EAD"/>
    <w:rsid w:val="006D5869"/>
    <w:rsid w:val="006E2D0C"/>
    <w:rsid w:val="006E447A"/>
    <w:rsid w:val="006E69A2"/>
    <w:rsid w:val="006F35B4"/>
    <w:rsid w:val="006F563B"/>
    <w:rsid w:val="0070027A"/>
    <w:rsid w:val="00700A2E"/>
    <w:rsid w:val="0070398B"/>
    <w:rsid w:val="007152B2"/>
    <w:rsid w:val="00716B05"/>
    <w:rsid w:val="00717021"/>
    <w:rsid w:val="0072079F"/>
    <w:rsid w:val="007252B3"/>
    <w:rsid w:val="00726E36"/>
    <w:rsid w:val="007277E2"/>
    <w:rsid w:val="00730909"/>
    <w:rsid w:val="00731DA1"/>
    <w:rsid w:val="00733550"/>
    <w:rsid w:val="00734E12"/>
    <w:rsid w:val="00735B01"/>
    <w:rsid w:val="00745483"/>
    <w:rsid w:val="007468B6"/>
    <w:rsid w:val="00760D8C"/>
    <w:rsid w:val="00761640"/>
    <w:rsid w:val="00761881"/>
    <w:rsid w:val="00765496"/>
    <w:rsid w:val="00767762"/>
    <w:rsid w:val="0077112A"/>
    <w:rsid w:val="00773664"/>
    <w:rsid w:val="00782C48"/>
    <w:rsid w:val="007869EE"/>
    <w:rsid w:val="007931D4"/>
    <w:rsid w:val="00797A12"/>
    <w:rsid w:val="007A126D"/>
    <w:rsid w:val="007A274E"/>
    <w:rsid w:val="007B7DB6"/>
    <w:rsid w:val="007C0133"/>
    <w:rsid w:val="007C4FB5"/>
    <w:rsid w:val="007D5DDF"/>
    <w:rsid w:val="007E0E49"/>
    <w:rsid w:val="007E586D"/>
    <w:rsid w:val="007F0E9D"/>
    <w:rsid w:val="007F2B88"/>
    <w:rsid w:val="007F3A9F"/>
    <w:rsid w:val="007F51F3"/>
    <w:rsid w:val="00800507"/>
    <w:rsid w:val="00804696"/>
    <w:rsid w:val="00804BC1"/>
    <w:rsid w:val="0081159C"/>
    <w:rsid w:val="00811B82"/>
    <w:rsid w:val="00812D50"/>
    <w:rsid w:val="00814878"/>
    <w:rsid w:val="00825505"/>
    <w:rsid w:val="00830A31"/>
    <w:rsid w:val="00832D1F"/>
    <w:rsid w:val="008401CC"/>
    <w:rsid w:val="008433F4"/>
    <w:rsid w:val="00847B37"/>
    <w:rsid w:val="008502AA"/>
    <w:rsid w:val="0085118D"/>
    <w:rsid w:val="00854B0B"/>
    <w:rsid w:val="00855F57"/>
    <w:rsid w:val="00861679"/>
    <w:rsid w:val="008638E1"/>
    <w:rsid w:val="00863B68"/>
    <w:rsid w:val="00867E89"/>
    <w:rsid w:val="0087284A"/>
    <w:rsid w:val="0087347A"/>
    <w:rsid w:val="00877E02"/>
    <w:rsid w:val="00877E81"/>
    <w:rsid w:val="008824A3"/>
    <w:rsid w:val="00884E47"/>
    <w:rsid w:val="008850F9"/>
    <w:rsid w:val="00890C79"/>
    <w:rsid w:val="008910D1"/>
    <w:rsid w:val="0089488D"/>
    <w:rsid w:val="00896A73"/>
    <w:rsid w:val="008978BA"/>
    <w:rsid w:val="008A0CA8"/>
    <w:rsid w:val="008A4B4D"/>
    <w:rsid w:val="008A7BF2"/>
    <w:rsid w:val="008B1A20"/>
    <w:rsid w:val="008B2671"/>
    <w:rsid w:val="008C2E2B"/>
    <w:rsid w:val="008C5D52"/>
    <w:rsid w:val="008E1CA1"/>
    <w:rsid w:val="008E2C80"/>
    <w:rsid w:val="008E3B9C"/>
    <w:rsid w:val="008F3CC1"/>
    <w:rsid w:val="008F46E3"/>
    <w:rsid w:val="008F5D21"/>
    <w:rsid w:val="009002DA"/>
    <w:rsid w:val="00901864"/>
    <w:rsid w:val="00902981"/>
    <w:rsid w:val="00912ED5"/>
    <w:rsid w:val="00915560"/>
    <w:rsid w:val="00920435"/>
    <w:rsid w:val="00920873"/>
    <w:rsid w:val="009222C3"/>
    <w:rsid w:val="00927DAA"/>
    <w:rsid w:val="00932A61"/>
    <w:rsid w:val="0094691F"/>
    <w:rsid w:val="0095290D"/>
    <w:rsid w:val="009619BD"/>
    <w:rsid w:val="009769FA"/>
    <w:rsid w:val="00981D61"/>
    <w:rsid w:val="0098227E"/>
    <w:rsid w:val="00982522"/>
    <w:rsid w:val="009859FE"/>
    <w:rsid w:val="009867E6"/>
    <w:rsid w:val="009905C6"/>
    <w:rsid w:val="00991B1A"/>
    <w:rsid w:val="00996394"/>
    <w:rsid w:val="00997B22"/>
    <w:rsid w:val="00997D54"/>
    <w:rsid w:val="009B1F11"/>
    <w:rsid w:val="009C1747"/>
    <w:rsid w:val="009C1C10"/>
    <w:rsid w:val="009C34A1"/>
    <w:rsid w:val="009C34B2"/>
    <w:rsid w:val="009C50DC"/>
    <w:rsid w:val="009C6D0F"/>
    <w:rsid w:val="009D028D"/>
    <w:rsid w:val="009D324C"/>
    <w:rsid w:val="009D5CB4"/>
    <w:rsid w:val="009E2F11"/>
    <w:rsid w:val="009E4172"/>
    <w:rsid w:val="009E563D"/>
    <w:rsid w:val="009E67D8"/>
    <w:rsid w:val="009E6AEC"/>
    <w:rsid w:val="009F45FE"/>
    <w:rsid w:val="00A006F1"/>
    <w:rsid w:val="00A02576"/>
    <w:rsid w:val="00A04378"/>
    <w:rsid w:val="00A04C5D"/>
    <w:rsid w:val="00A13811"/>
    <w:rsid w:val="00A158D0"/>
    <w:rsid w:val="00A21298"/>
    <w:rsid w:val="00A25B2A"/>
    <w:rsid w:val="00A31CF3"/>
    <w:rsid w:val="00A32793"/>
    <w:rsid w:val="00A33D2B"/>
    <w:rsid w:val="00A43F4F"/>
    <w:rsid w:val="00A441CD"/>
    <w:rsid w:val="00A4617E"/>
    <w:rsid w:val="00A646CE"/>
    <w:rsid w:val="00A704F3"/>
    <w:rsid w:val="00A71E3B"/>
    <w:rsid w:val="00A82229"/>
    <w:rsid w:val="00A865DE"/>
    <w:rsid w:val="00A871BA"/>
    <w:rsid w:val="00AA003F"/>
    <w:rsid w:val="00AA12D5"/>
    <w:rsid w:val="00AA1608"/>
    <w:rsid w:val="00AA3496"/>
    <w:rsid w:val="00AA7B9E"/>
    <w:rsid w:val="00AB121D"/>
    <w:rsid w:val="00AB3160"/>
    <w:rsid w:val="00AB32C8"/>
    <w:rsid w:val="00AB4AD2"/>
    <w:rsid w:val="00AC160C"/>
    <w:rsid w:val="00AC23FA"/>
    <w:rsid w:val="00AC4B46"/>
    <w:rsid w:val="00AD299F"/>
    <w:rsid w:val="00AD5FF5"/>
    <w:rsid w:val="00AE0406"/>
    <w:rsid w:val="00AF0AAD"/>
    <w:rsid w:val="00B05E7B"/>
    <w:rsid w:val="00B06CF7"/>
    <w:rsid w:val="00B16402"/>
    <w:rsid w:val="00B30FA2"/>
    <w:rsid w:val="00B34750"/>
    <w:rsid w:val="00B348A8"/>
    <w:rsid w:val="00B4531C"/>
    <w:rsid w:val="00B50027"/>
    <w:rsid w:val="00B5036C"/>
    <w:rsid w:val="00B53C51"/>
    <w:rsid w:val="00B54936"/>
    <w:rsid w:val="00B658CA"/>
    <w:rsid w:val="00B6705B"/>
    <w:rsid w:val="00B747A9"/>
    <w:rsid w:val="00B76EF6"/>
    <w:rsid w:val="00B76FD4"/>
    <w:rsid w:val="00B8403A"/>
    <w:rsid w:val="00B90BD2"/>
    <w:rsid w:val="00B9347B"/>
    <w:rsid w:val="00B961E1"/>
    <w:rsid w:val="00BA04B7"/>
    <w:rsid w:val="00BA156A"/>
    <w:rsid w:val="00BA22DB"/>
    <w:rsid w:val="00BB0328"/>
    <w:rsid w:val="00BB6504"/>
    <w:rsid w:val="00BB6DDF"/>
    <w:rsid w:val="00BB75C9"/>
    <w:rsid w:val="00BC1694"/>
    <w:rsid w:val="00BC64BF"/>
    <w:rsid w:val="00BD17DE"/>
    <w:rsid w:val="00BE4658"/>
    <w:rsid w:val="00BF6D7A"/>
    <w:rsid w:val="00BF6DB1"/>
    <w:rsid w:val="00BF7C93"/>
    <w:rsid w:val="00C009B6"/>
    <w:rsid w:val="00C04FC8"/>
    <w:rsid w:val="00C05065"/>
    <w:rsid w:val="00C05483"/>
    <w:rsid w:val="00C066D3"/>
    <w:rsid w:val="00C0750D"/>
    <w:rsid w:val="00C076E0"/>
    <w:rsid w:val="00C07848"/>
    <w:rsid w:val="00C306E3"/>
    <w:rsid w:val="00C32E3F"/>
    <w:rsid w:val="00C341B6"/>
    <w:rsid w:val="00C35059"/>
    <w:rsid w:val="00C365A2"/>
    <w:rsid w:val="00C41E19"/>
    <w:rsid w:val="00C4524C"/>
    <w:rsid w:val="00C47CAD"/>
    <w:rsid w:val="00C52DA6"/>
    <w:rsid w:val="00C5364A"/>
    <w:rsid w:val="00C55917"/>
    <w:rsid w:val="00C56B61"/>
    <w:rsid w:val="00C57E3D"/>
    <w:rsid w:val="00C6278C"/>
    <w:rsid w:val="00C628BD"/>
    <w:rsid w:val="00C72B92"/>
    <w:rsid w:val="00C73494"/>
    <w:rsid w:val="00C74117"/>
    <w:rsid w:val="00C807A8"/>
    <w:rsid w:val="00C875E3"/>
    <w:rsid w:val="00C92E42"/>
    <w:rsid w:val="00C94084"/>
    <w:rsid w:val="00C94243"/>
    <w:rsid w:val="00C9752B"/>
    <w:rsid w:val="00CA1151"/>
    <w:rsid w:val="00CA3D0D"/>
    <w:rsid w:val="00CA5863"/>
    <w:rsid w:val="00CB704F"/>
    <w:rsid w:val="00CC37A9"/>
    <w:rsid w:val="00CC585E"/>
    <w:rsid w:val="00CE0060"/>
    <w:rsid w:val="00CE2531"/>
    <w:rsid w:val="00CE792E"/>
    <w:rsid w:val="00CF6174"/>
    <w:rsid w:val="00D00417"/>
    <w:rsid w:val="00D045A2"/>
    <w:rsid w:val="00D13211"/>
    <w:rsid w:val="00D16751"/>
    <w:rsid w:val="00D22296"/>
    <w:rsid w:val="00D239EC"/>
    <w:rsid w:val="00D24741"/>
    <w:rsid w:val="00D305BA"/>
    <w:rsid w:val="00D34F42"/>
    <w:rsid w:val="00D410C2"/>
    <w:rsid w:val="00D43C23"/>
    <w:rsid w:val="00D448CA"/>
    <w:rsid w:val="00D537AB"/>
    <w:rsid w:val="00D5699E"/>
    <w:rsid w:val="00D62148"/>
    <w:rsid w:val="00D7017B"/>
    <w:rsid w:val="00D73CA3"/>
    <w:rsid w:val="00D75EA0"/>
    <w:rsid w:val="00D86EA0"/>
    <w:rsid w:val="00D970A1"/>
    <w:rsid w:val="00DB08BA"/>
    <w:rsid w:val="00DB4BA7"/>
    <w:rsid w:val="00DB4C3E"/>
    <w:rsid w:val="00DB5FB0"/>
    <w:rsid w:val="00DC1F0E"/>
    <w:rsid w:val="00DC2739"/>
    <w:rsid w:val="00DC2849"/>
    <w:rsid w:val="00DC2DDC"/>
    <w:rsid w:val="00DC46AF"/>
    <w:rsid w:val="00DD1700"/>
    <w:rsid w:val="00DD2294"/>
    <w:rsid w:val="00DD235E"/>
    <w:rsid w:val="00DE2D4A"/>
    <w:rsid w:val="00DF4159"/>
    <w:rsid w:val="00DF5B07"/>
    <w:rsid w:val="00DF5C08"/>
    <w:rsid w:val="00E07D2B"/>
    <w:rsid w:val="00E144EF"/>
    <w:rsid w:val="00E24BDA"/>
    <w:rsid w:val="00E27638"/>
    <w:rsid w:val="00E27B6F"/>
    <w:rsid w:val="00E316B1"/>
    <w:rsid w:val="00E33548"/>
    <w:rsid w:val="00E33837"/>
    <w:rsid w:val="00E3488D"/>
    <w:rsid w:val="00E4170D"/>
    <w:rsid w:val="00E4497B"/>
    <w:rsid w:val="00E47AB6"/>
    <w:rsid w:val="00E522C4"/>
    <w:rsid w:val="00E66926"/>
    <w:rsid w:val="00E67CF4"/>
    <w:rsid w:val="00E700C0"/>
    <w:rsid w:val="00E74769"/>
    <w:rsid w:val="00E7553F"/>
    <w:rsid w:val="00E75EDF"/>
    <w:rsid w:val="00E8142B"/>
    <w:rsid w:val="00E86874"/>
    <w:rsid w:val="00E9318C"/>
    <w:rsid w:val="00E956F9"/>
    <w:rsid w:val="00E96BD1"/>
    <w:rsid w:val="00EA0D84"/>
    <w:rsid w:val="00EA5935"/>
    <w:rsid w:val="00EA7434"/>
    <w:rsid w:val="00EA7DFE"/>
    <w:rsid w:val="00EB1B5E"/>
    <w:rsid w:val="00EB7FAA"/>
    <w:rsid w:val="00EC2080"/>
    <w:rsid w:val="00EC75B1"/>
    <w:rsid w:val="00ED0A5A"/>
    <w:rsid w:val="00ED44DB"/>
    <w:rsid w:val="00ED6785"/>
    <w:rsid w:val="00EE1244"/>
    <w:rsid w:val="00EE7B4A"/>
    <w:rsid w:val="00EF709B"/>
    <w:rsid w:val="00EF7335"/>
    <w:rsid w:val="00F0708C"/>
    <w:rsid w:val="00F07A2C"/>
    <w:rsid w:val="00F16492"/>
    <w:rsid w:val="00F1666D"/>
    <w:rsid w:val="00F24EDF"/>
    <w:rsid w:val="00F25CBF"/>
    <w:rsid w:val="00F45A66"/>
    <w:rsid w:val="00F46846"/>
    <w:rsid w:val="00F472CC"/>
    <w:rsid w:val="00F473FE"/>
    <w:rsid w:val="00F53256"/>
    <w:rsid w:val="00F532B8"/>
    <w:rsid w:val="00F5391C"/>
    <w:rsid w:val="00F54386"/>
    <w:rsid w:val="00F54509"/>
    <w:rsid w:val="00F56568"/>
    <w:rsid w:val="00F67D03"/>
    <w:rsid w:val="00F729AE"/>
    <w:rsid w:val="00F73F25"/>
    <w:rsid w:val="00F821B2"/>
    <w:rsid w:val="00F83EA3"/>
    <w:rsid w:val="00F86AB7"/>
    <w:rsid w:val="00F90FCF"/>
    <w:rsid w:val="00F93278"/>
    <w:rsid w:val="00F943C9"/>
    <w:rsid w:val="00F965B0"/>
    <w:rsid w:val="00FA07B3"/>
    <w:rsid w:val="00FA5D79"/>
    <w:rsid w:val="00FA6275"/>
    <w:rsid w:val="00FB1CF8"/>
    <w:rsid w:val="00FB24B9"/>
    <w:rsid w:val="00FB6613"/>
    <w:rsid w:val="00FC2C45"/>
    <w:rsid w:val="00FC36C9"/>
    <w:rsid w:val="00FC3835"/>
    <w:rsid w:val="00FC6A5A"/>
    <w:rsid w:val="00FD0627"/>
    <w:rsid w:val="00FD2D89"/>
    <w:rsid w:val="00FD46AF"/>
    <w:rsid w:val="00FE0749"/>
    <w:rsid w:val="00FE312E"/>
    <w:rsid w:val="00FE48C1"/>
    <w:rsid w:val="00FE4BC4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5E9BB"/>
  <w15:chartTrackingRefBased/>
  <w15:docId w15:val="{893AB43D-85C8-49E1-AE15-06F0BA1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DB"/>
    <w:pPr>
      <w:spacing w:line="264" w:lineRule="auto"/>
    </w:pPr>
  </w:style>
  <w:style w:type="paragraph" w:styleId="Heading1">
    <w:name w:val="heading 1"/>
    <w:aliases w:val="h1,CTB Heading 1,No numbers,Part,Part Title"/>
    <w:basedOn w:val="Normal"/>
    <w:next w:val="Normal"/>
    <w:link w:val="Heading1Char"/>
    <w:autoRedefine/>
    <w:qFormat/>
    <w:rsid w:val="00F965B0"/>
    <w:pPr>
      <w:keepNext/>
      <w:keepLines/>
      <w:tabs>
        <w:tab w:val="num" w:pos="2041"/>
      </w:tabs>
      <w:spacing w:before="200" w:after="360"/>
      <w:ind w:left="2041" w:hanging="397"/>
      <w:outlineLvl w:val="0"/>
    </w:pPr>
    <w:rPr>
      <w:rFonts w:eastAsiaTheme="majorEastAsia" w:cstheme="minorHAnsi"/>
      <w:b/>
      <w:color w:val="0AB496"/>
      <w:sz w:val="44"/>
      <w:szCs w:val="44"/>
      <w:lang w:val="en-AU" w:eastAsia="x-none"/>
    </w:rPr>
  </w:style>
  <w:style w:type="paragraph" w:styleId="Heading2">
    <w:name w:val="heading 2"/>
    <w:aliases w:val="CTB Heading 2,Chapter Title,H2,h2,S&amp;P Heading 2,h21,h22"/>
    <w:basedOn w:val="Normal"/>
    <w:next w:val="Normal"/>
    <w:link w:val="Heading2Char"/>
    <w:autoRedefine/>
    <w:unhideWhenUsed/>
    <w:qFormat/>
    <w:rsid w:val="004C42A1"/>
    <w:pPr>
      <w:keepNext/>
      <w:keepLines/>
      <w:numPr>
        <w:ilvl w:val="1"/>
        <w:numId w:val="13"/>
      </w:numPr>
      <w:spacing w:before="240" w:after="240"/>
      <w:outlineLvl w:val="1"/>
    </w:pPr>
    <w:rPr>
      <w:rFonts w:eastAsiaTheme="majorEastAsia" w:cstheme="majorBidi"/>
      <w:b/>
      <w:bCs/>
      <w:color w:val="0AB496"/>
      <w:sz w:val="28"/>
      <w:szCs w:val="26"/>
    </w:rPr>
  </w:style>
  <w:style w:type="paragraph" w:styleId="Heading3">
    <w:name w:val="heading 3"/>
    <w:aliases w:val="h3,sl3"/>
    <w:basedOn w:val="Normal"/>
    <w:next w:val="Normal"/>
    <w:link w:val="Heading3Char"/>
    <w:autoRedefine/>
    <w:unhideWhenUsed/>
    <w:qFormat/>
    <w:rsid w:val="00371341"/>
    <w:pPr>
      <w:keepNext/>
      <w:keepLines/>
      <w:numPr>
        <w:ilvl w:val="2"/>
        <w:numId w:val="13"/>
      </w:numPr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Map Title"/>
    <w:basedOn w:val="Normal"/>
    <w:next w:val="Normal"/>
    <w:link w:val="Heading4Char"/>
    <w:autoRedefine/>
    <w:unhideWhenUsed/>
    <w:qFormat/>
    <w:rsid w:val="00D410C2"/>
    <w:pPr>
      <w:keepNext/>
      <w:keepLines/>
      <w:numPr>
        <w:ilvl w:val="3"/>
        <w:numId w:val="13"/>
      </w:numPr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aliases w:val="Block Label"/>
    <w:basedOn w:val="Normal"/>
    <w:next w:val="Normal"/>
    <w:link w:val="Heading5Char"/>
    <w:autoRedefine/>
    <w:unhideWhenUsed/>
    <w:qFormat/>
    <w:rsid w:val="00EC2080"/>
    <w:pPr>
      <w:keepNext/>
      <w:keepLines/>
      <w:numPr>
        <w:ilvl w:val="4"/>
        <w:numId w:val="13"/>
      </w:numPr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aliases w:val="Appendix,Appendix A,h6"/>
    <w:basedOn w:val="Normal"/>
    <w:next w:val="Normal"/>
    <w:link w:val="Heading6Char"/>
    <w:qFormat/>
    <w:rsid w:val="0087284A"/>
    <w:pPr>
      <w:numPr>
        <w:ilvl w:val="5"/>
        <w:numId w:val="13"/>
      </w:numPr>
      <w:spacing w:before="240" w:after="240" w:line="280" w:lineRule="exact"/>
      <w:outlineLvl w:val="5"/>
    </w:pPr>
    <w:rPr>
      <w:rFonts w:ascii="Calibri" w:eastAsia="Times New Roman" w:hAnsi="Calibri" w:cs="Times New Roman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7284A"/>
    <w:pPr>
      <w:numPr>
        <w:ilvl w:val="6"/>
        <w:numId w:val="13"/>
      </w:numPr>
      <w:spacing w:before="240" w:after="240" w:line="280" w:lineRule="exact"/>
      <w:outlineLvl w:val="6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87284A"/>
    <w:pPr>
      <w:numPr>
        <w:ilvl w:val="7"/>
        <w:numId w:val="13"/>
      </w:numPr>
      <w:spacing w:before="80" w:after="80" w:line="280" w:lineRule="exact"/>
      <w:outlineLvl w:val="7"/>
    </w:pPr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87284A"/>
    <w:pPr>
      <w:keepNext/>
      <w:numPr>
        <w:ilvl w:val="8"/>
        <w:numId w:val="13"/>
      </w:numPr>
      <w:spacing w:before="160" w:after="0" w:line="260" w:lineRule="exact"/>
      <w:outlineLvl w:val="8"/>
    </w:pPr>
    <w:rPr>
      <w:rFonts w:ascii="Cambria" w:eastAsia="Times New Roman" w:hAnsi="Cambria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aliases w:val="h1 Char,CTB Heading 1 Char,No numbers Char,Part Char,Part Title Char"/>
    <w:basedOn w:val="DefaultParagraphFont"/>
    <w:link w:val="Heading1"/>
    <w:rsid w:val="00F965B0"/>
    <w:rPr>
      <w:rFonts w:eastAsiaTheme="majorEastAsia" w:cstheme="minorHAnsi"/>
      <w:b/>
      <w:color w:val="0AB496"/>
      <w:sz w:val="44"/>
      <w:szCs w:val="44"/>
      <w:lang w:val="en-AU" w:eastAsia="x-none"/>
    </w:rPr>
  </w:style>
  <w:style w:type="character" w:customStyle="1" w:styleId="Heading2Char">
    <w:name w:val="Heading 2 Char"/>
    <w:aliases w:val="CTB Heading 2 Char,Chapter Title Char,H2 Char,h2 Char,S&amp;P Heading 2 Char,h21 Char,h22 Char"/>
    <w:basedOn w:val="DefaultParagraphFont"/>
    <w:link w:val="Heading2"/>
    <w:rsid w:val="004C42A1"/>
    <w:rPr>
      <w:rFonts w:eastAsiaTheme="majorEastAsia" w:cstheme="majorBidi"/>
      <w:b/>
      <w:bCs/>
      <w:color w:val="0AB496"/>
      <w:sz w:val="28"/>
      <w:szCs w:val="26"/>
    </w:rPr>
  </w:style>
  <w:style w:type="character" w:customStyle="1" w:styleId="Heading3Char">
    <w:name w:val="Heading 3 Char"/>
    <w:aliases w:val="h3 Char,sl3 Char"/>
    <w:basedOn w:val="DefaultParagraphFont"/>
    <w:link w:val="Heading3"/>
    <w:rsid w:val="00371341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Level 3,List Paragraph1,List Paragraph numbered,List Bullet indent,Normal text,Bullet Normal,numbered,FooterText,Paragraphe de liste1,Bulletr List Paragraph,列出段落,列出段落1,Bullet List,Board paper bullet list,#List Paragraph,L"/>
    <w:basedOn w:val="ReportBody"/>
    <w:link w:val="ListParagraphChar"/>
    <w:uiPriority w:val="34"/>
    <w:qFormat/>
    <w:rsid w:val="003D3EE3"/>
    <w:pPr>
      <w:tabs>
        <w:tab w:val="num" w:pos="425"/>
      </w:tabs>
      <w:spacing w:before="0" w:after="160" w:line="264" w:lineRule="auto"/>
      <w:ind w:left="357"/>
      <w:jc w:val="left"/>
    </w:pPr>
    <w:rPr>
      <w:rFonts w:asciiTheme="minorHAnsi" w:hAnsiTheme="minorHAnsi" w:cstheme="minorHAnsi"/>
    </w:rPr>
  </w:style>
  <w:style w:type="table" w:styleId="TableGrid">
    <w:name w:val="Table Grid"/>
    <w:basedOn w:val="TableNormal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Block Label Char"/>
    <w:basedOn w:val="DefaultParagraphFont"/>
    <w:link w:val="Heading5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Heading1"/>
    <w:next w:val="Normal"/>
    <w:link w:val="TitleChar"/>
    <w:qFormat/>
    <w:rsid w:val="00144E3D"/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44E3D"/>
    <w:rPr>
      <w:rFonts w:eastAsiaTheme="majorEastAsia" w:cstheme="minorHAnsi"/>
      <w:b/>
      <w:color w:val="0AB496"/>
      <w:sz w:val="48"/>
      <w:szCs w:val="48"/>
      <w:lang w:val="en-AU" w:eastAsia="x-none"/>
    </w:rPr>
  </w:style>
  <w:style w:type="paragraph" w:customStyle="1" w:styleId="ReportBody">
    <w:name w:val="Report Body"/>
    <w:basedOn w:val="Normal"/>
    <w:link w:val="ReportBodyChar"/>
    <w:rsid w:val="00087E42"/>
    <w:pPr>
      <w:spacing w:before="240" w:after="0" w:line="260" w:lineRule="exact"/>
      <w:ind w:hanging="357"/>
      <w:jc w:val="both"/>
    </w:pPr>
    <w:rPr>
      <w:rFonts w:ascii="Arial Mäori" w:eastAsia="Times New Roman" w:hAnsi="Arial Mäori" w:cs="Times New Roman"/>
      <w:kern w:val="22"/>
    </w:rPr>
  </w:style>
  <w:style w:type="numbering" w:customStyle="1" w:styleId="ReportNumber">
    <w:name w:val="Report Number"/>
    <w:basedOn w:val="NoList"/>
    <w:rsid w:val="00087E42"/>
    <w:pPr>
      <w:numPr>
        <w:numId w:val="15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rsid w:val="00087E42"/>
    <w:pPr>
      <w:spacing w:after="120" w:line="240" w:lineRule="atLeast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15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94B9A"/>
  </w:style>
  <w:style w:type="paragraph" w:customStyle="1" w:styleId="HeaderHNZ">
    <w:name w:val="Header HNZ"/>
    <w:basedOn w:val="Normal"/>
    <w:link w:val="HeaderHNZChar"/>
    <w:qFormat/>
    <w:rsid w:val="00AA1608"/>
    <w:pPr>
      <w:keepNext/>
      <w:keepLines/>
      <w:spacing w:after="120"/>
      <w:jc w:val="right"/>
      <w:outlineLvl w:val="0"/>
    </w:pPr>
    <w:rPr>
      <w:rFonts w:eastAsiaTheme="majorEastAsia" w:cstheme="minorHAnsi"/>
      <w:b/>
      <w:color w:val="0AB496"/>
      <w:sz w:val="36"/>
      <w:szCs w:val="36"/>
    </w:rPr>
  </w:style>
  <w:style w:type="paragraph" w:customStyle="1" w:styleId="ParaLvl2">
    <w:name w:val="Para Lvl 2"/>
    <w:basedOn w:val="ReportBody"/>
    <w:link w:val="ParaLvl2Char"/>
    <w:qFormat/>
    <w:rsid w:val="009C1747"/>
    <w:pPr>
      <w:numPr>
        <w:ilvl w:val="1"/>
        <w:numId w:val="3"/>
      </w:numPr>
      <w:spacing w:before="0" w:after="160" w:line="264" w:lineRule="auto"/>
      <w:ind w:left="714" w:hanging="357"/>
      <w:contextualSpacing/>
      <w:jc w:val="left"/>
    </w:pPr>
    <w:rPr>
      <w:rFonts w:asciiTheme="minorHAnsi" w:hAnsiTheme="minorHAnsi" w:cstheme="minorHAnsi"/>
    </w:rPr>
  </w:style>
  <w:style w:type="character" w:customStyle="1" w:styleId="HeaderHNZChar">
    <w:name w:val="Header HNZ Char"/>
    <w:basedOn w:val="DefaultParagraphFont"/>
    <w:link w:val="HeaderHNZ"/>
    <w:rsid w:val="00AA1608"/>
    <w:rPr>
      <w:rFonts w:eastAsiaTheme="majorEastAsia" w:cstheme="minorHAnsi"/>
      <w:b/>
      <w:color w:val="0AB496"/>
      <w:sz w:val="36"/>
      <w:szCs w:val="36"/>
    </w:rPr>
  </w:style>
  <w:style w:type="paragraph" w:customStyle="1" w:styleId="ParaLvl3">
    <w:name w:val="Para Lvl 3"/>
    <w:basedOn w:val="ReportBody"/>
    <w:link w:val="ParaLvl3Char"/>
    <w:qFormat/>
    <w:rsid w:val="00636BA5"/>
    <w:pPr>
      <w:numPr>
        <w:ilvl w:val="2"/>
        <w:numId w:val="3"/>
      </w:numPr>
      <w:spacing w:before="0" w:after="160" w:line="264" w:lineRule="auto"/>
      <w:ind w:left="1083" w:hanging="357"/>
      <w:contextualSpacing/>
      <w:jc w:val="left"/>
    </w:pPr>
    <w:rPr>
      <w:rFonts w:asciiTheme="minorHAnsi" w:hAnsiTheme="minorHAnsi" w:cstheme="minorHAnsi"/>
    </w:rPr>
  </w:style>
  <w:style w:type="character" w:customStyle="1" w:styleId="ReportBodyChar">
    <w:name w:val="Report Body Char"/>
    <w:basedOn w:val="DefaultParagraphFont"/>
    <w:link w:val="ReportBody"/>
    <w:rsid w:val="009C1747"/>
    <w:rPr>
      <w:rFonts w:ascii="Arial Mäori" w:eastAsia="Times New Roman" w:hAnsi="Arial Mäori" w:cs="Times New Roman"/>
      <w:kern w:val="22"/>
    </w:rPr>
  </w:style>
  <w:style w:type="character" w:customStyle="1" w:styleId="ParaLvl2Char">
    <w:name w:val="Para Lvl 2 Char"/>
    <w:basedOn w:val="ReportBodyChar"/>
    <w:link w:val="ParaLvl2"/>
    <w:rsid w:val="009C1747"/>
    <w:rPr>
      <w:rFonts w:ascii="Arial Mäori" w:eastAsia="Times New Roman" w:hAnsi="Arial Mäori" w:cstheme="minorHAnsi"/>
      <w:kern w:val="22"/>
    </w:rPr>
  </w:style>
  <w:style w:type="paragraph" w:customStyle="1" w:styleId="ParaLvl4">
    <w:name w:val="Para Lvl 4"/>
    <w:basedOn w:val="ReportBody"/>
    <w:link w:val="ParaLvl4Char"/>
    <w:qFormat/>
    <w:rsid w:val="00636BA5"/>
    <w:pPr>
      <w:numPr>
        <w:ilvl w:val="3"/>
        <w:numId w:val="4"/>
      </w:numPr>
      <w:spacing w:before="0" w:after="160" w:line="264" w:lineRule="auto"/>
      <w:contextualSpacing/>
      <w:jc w:val="left"/>
    </w:pPr>
    <w:rPr>
      <w:rFonts w:asciiTheme="minorHAnsi" w:hAnsiTheme="minorHAnsi" w:cstheme="minorHAnsi"/>
    </w:rPr>
  </w:style>
  <w:style w:type="character" w:customStyle="1" w:styleId="ParaLvl3Char">
    <w:name w:val="Para Lvl 3 Char"/>
    <w:basedOn w:val="ReportBodyChar"/>
    <w:link w:val="ParaLvl3"/>
    <w:rsid w:val="00636BA5"/>
    <w:rPr>
      <w:rFonts w:ascii="Arial Mäori" w:eastAsia="Times New Roman" w:hAnsi="Arial Mäori" w:cstheme="minorHAnsi"/>
      <w:kern w:val="22"/>
    </w:rPr>
  </w:style>
  <w:style w:type="character" w:customStyle="1" w:styleId="ParaLvl4Char">
    <w:name w:val="Para Lvl 4 Char"/>
    <w:basedOn w:val="ReportBodyChar"/>
    <w:link w:val="ParaLvl4"/>
    <w:rsid w:val="00636BA5"/>
    <w:rPr>
      <w:rFonts w:ascii="Arial Mäori" w:eastAsia="Times New Roman" w:hAnsi="Arial Mäori" w:cstheme="minorHAnsi"/>
      <w:kern w:val="22"/>
    </w:rPr>
  </w:style>
  <w:style w:type="paragraph" w:customStyle="1" w:styleId="BIGBOARD1">
    <w:name w:val="BIG BOARD 1"/>
    <w:basedOn w:val="Normal"/>
    <w:link w:val="BIGBOARD1Char"/>
    <w:qFormat/>
    <w:rsid w:val="0048103B"/>
    <w:pPr>
      <w:keepNext/>
      <w:spacing w:after="0" w:line="240" w:lineRule="auto"/>
      <w:ind w:left="360" w:hanging="360"/>
      <w:jc w:val="both"/>
      <w:outlineLvl w:val="0"/>
    </w:pPr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BIGBOARD1Char">
    <w:name w:val="BIG BOARD 1 Char"/>
    <w:basedOn w:val="DefaultParagraphFont"/>
    <w:link w:val="BIGBOARD1"/>
    <w:rsid w:val="0048103B"/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ListParagraphChar">
    <w:name w:val="List Paragraph Char"/>
    <w:aliases w:val="Paragraph Lvl1 Char,Level 3 Char,List Paragraph1 Char,List Paragraph numbered Char,List Bullet indent Char,Normal text Char,Bullet Normal Char,numbered Char,FooterText Char,Paragraphe de liste1 Char,Bulletr List Paragraph Char,L Char"/>
    <w:basedOn w:val="DefaultParagraphFont"/>
    <w:link w:val="ListParagraph"/>
    <w:uiPriority w:val="34"/>
    <w:qFormat/>
    <w:rsid w:val="001371ED"/>
    <w:rPr>
      <w:rFonts w:eastAsia="Times New Roman" w:cstheme="minorHAnsi"/>
      <w:kern w:val="22"/>
    </w:rPr>
  </w:style>
  <w:style w:type="character" w:customStyle="1" w:styleId="Heading6Char">
    <w:name w:val="Heading 6 Char"/>
    <w:aliases w:val="Appendix Char,Appendix A Char,h6 Char"/>
    <w:basedOn w:val="DefaultParagraphFont"/>
    <w:link w:val="Heading6"/>
    <w:rsid w:val="0087284A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7284A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87284A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87284A"/>
    <w:rPr>
      <w:rFonts w:ascii="Cambria" w:eastAsia="Times New Roman" w:hAnsi="Cambria" w:cs="Times New Roman"/>
      <w:sz w:val="20"/>
      <w:szCs w:val="20"/>
      <w:lang w:val="en-AU"/>
    </w:rPr>
  </w:style>
  <w:style w:type="character" w:styleId="Hyperlink">
    <w:name w:val="Hyperlink"/>
    <w:uiPriority w:val="99"/>
    <w:rsid w:val="0087284A"/>
    <w:rPr>
      <w:rFonts w:cs="Times New Roman"/>
      <w:color w:val="002469"/>
      <w:u w:val="single"/>
    </w:rPr>
  </w:style>
  <w:style w:type="paragraph" w:styleId="Caption">
    <w:name w:val="caption"/>
    <w:basedOn w:val="Normal"/>
    <w:next w:val="Normal"/>
    <w:uiPriority w:val="35"/>
    <w:qFormat/>
    <w:rsid w:val="0087284A"/>
    <w:pPr>
      <w:spacing w:after="240" w:line="280" w:lineRule="exact"/>
    </w:pPr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87284A"/>
    <w:pPr>
      <w:tabs>
        <w:tab w:val="left" w:pos="425"/>
      </w:tabs>
      <w:spacing w:after="60" w:line="240" w:lineRule="auto"/>
      <w:ind w:left="142" w:hanging="142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7284A"/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styleId="FootnoteReference">
    <w:name w:val="footnote reference"/>
    <w:rsid w:val="0087284A"/>
    <w:rPr>
      <w:position w:val="8"/>
      <w:sz w:val="14"/>
      <w:szCs w:val="14"/>
    </w:rPr>
  </w:style>
  <w:style w:type="paragraph" w:styleId="TOC1">
    <w:name w:val="toc 1"/>
    <w:aliases w:val="TOC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</w:pPr>
    <w:rPr>
      <w:rFonts w:ascii="Calibri" w:eastAsia="Times New Roman" w:hAnsi="Calibri" w:cs="Calibri"/>
      <w:b/>
      <w:bCs/>
      <w:sz w:val="20"/>
      <w:szCs w:val="20"/>
      <w:lang w:val="en-AU"/>
    </w:rPr>
  </w:style>
  <w:style w:type="paragraph" w:styleId="TOC2">
    <w:name w:val="toc 2"/>
    <w:basedOn w:val="Normal"/>
    <w:next w:val="Normal"/>
    <w:autoRedefine/>
    <w:uiPriority w:val="39"/>
    <w:qFormat/>
    <w:rsid w:val="0087284A"/>
    <w:pPr>
      <w:tabs>
        <w:tab w:val="left" w:pos="880"/>
        <w:tab w:val="right" w:pos="9061"/>
      </w:tabs>
      <w:spacing w:after="0" w:line="280" w:lineRule="exact"/>
      <w:ind w:left="220"/>
    </w:pPr>
    <w:rPr>
      <w:rFonts w:ascii="Arial" w:eastAsia="Times New Roman" w:hAnsi="Arial" w:cs="Arial"/>
      <w:i/>
      <w:iCs/>
      <w:noProof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  <w:ind w:left="440"/>
    </w:pPr>
    <w:rPr>
      <w:rFonts w:ascii="Calibri" w:eastAsia="Times New Roman" w:hAnsi="Calibri" w:cs="Calibri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87284A"/>
    <w:pPr>
      <w:shd w:val="clear" w:color="auto" w:fill="000080"/>
      <w:spacing w:after="240" w:line="280" w:lineRule="exact"/>
    </w:pPr>
    <w:rPr>
      <w:rFonts w:ascii="Times New Roman" w:eastAsia="Times New Roman" w:hAnsi="Times New Roman" w:cs="Times New Roman"/>
      <w:sz w:val="2"/>
      <w:szCs w:val="2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84A"/>
    <w:rPr>
      <w:rFonts w:ascii="Times New Roman" w:eastAsia="Times New Roman" w:hAnsi="Times New Roman" w:cs="Times New Roman"/>
      <w:sz w:val="2"/>
      <w:szCs w:val="2"/>
      <w:shd w:val="clear" w:color="auto" w:fill="000080"/>
      <w:lang w:val="en-AU"/>
    </w:rPr>
  </w:style>
  <w:style w:type="paragraph" w:customStyle="1" w:styleId="Boxtext">
    <w:name w:val="Box text"/>
    <w:basedOn w:val="Normal"/>
    <w:uiPriority w:val="99"/>
    <w:rsid w:val="0087284A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after="80" w:line="280" w:lineRule="exact"/>
      <w:ind w:left="142" w:right="142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Boxbullet">
    <w:name w:val="Box bullet"/>
    <w:basedOn w:val="Boxtext"/>
    <w:uiPriority w:val="99"/>
    <w:rsid w:val="0087284A"/>
    <w:pPr>
      <w:tabs>
        <w:tab w:val="num" w:pos="426"/>
        <w:tab w:val="num" w:pos="1701"/>
      </w:tabs>
      <w:spacing w:before="80"/>
      <w:ind w:left="426" w:hanging="284"/>
    </w:pPr>
  </w:style>
  <w:style w:type="paragraph" w:customStyle="1" w:styleId="Boxheading">
    <w:name w:val="Box heading"/>
    <w:basedOn w:val="Normal"/>
    <w:next w:val="Boxtext"/>
    <w:autoRedefine/>
    <w:uiPriority w:val="99"/>
    <w:rsid w:val="0087284A"/>
    <w:pPr>
      <w:spacing w:before="180" w:after="60" w:line="240" w:lineRule="auto"/>
      <w:ind w:left="284" w:right="284"/>
    </w:pPr>
    <w:rPr>
      <w:rFonts w:ascii="Arial Narrow" w:eastAsia="Times New Roman" w:hAnsi="Arial Narrow" w:cs="Arial Narrow"/>
      <w:b/>
      <w:bCs/>
      <w:color w:val="335087"/>
      <w:spacing w:val="10"/>
      <w:lang w:val="en-AU"/>
    </w:rPr>
  </w:style>
  <w:style w:type="paragraph" w:customStyle="1" w:styleId="Bullet-list">
    <w:name w:val="Bullet-list"/>
    <w:uiPriority w:val="99"/>
    <w:rsid w:val="0087284A"/>
    <w:pPr>
      <w:tabs>
        <w:tab w:val="num" w:pos="1701"/>
      </w:tabs>
      <w:spacing w:after="180" w:line="280" w:lineRule="exact"/>
      <w:ind w:left="1701" w:hanging="1701"/>
    </w:pPr>
    <w:rPr>
      <w:rFonts w:ascii="Arial" w:eastAsia="Times New Roman" w:hAnsi="Arial" w:cs="Arial"/>
      <w:lang w:val="en-GB" w:eastAsia="en-GB"/>
    </w:rPr>
  </w:style>
  <w:style w:type="paragraph" w:customStyle="1" w:styleId="EvenFooter">
    <w:name w:val="Even Footer"/>
    <w:basedOn w:val="Footer"/>
    <w:uiPriority w:val="99"/>
    <w:rsid w:val="0087284A"/>
    <w:pPr>
      <w:pBdr>
        <w:top w:val="single" w:sz="8" w:space="1" w:color="002060"/>
      </w:pBdr>
      <w:tabs>
        <w:tab w:val="clear" w:pos="4513"/>
        <w:tab w:val="clear" w:pos="9026"/>
        <w:tab w:val="right" w:pos="9071"/>
      </w:tabs>
      <w:spacing w:line="240" w:lineRule="auto"/>
      <w:ind w:left="-1418"/>
    </w:pPr>
    <w:rPr>
      <w:rFonts w:ascii="Verdana" w:eastAsia="Times New Roman" w:hAnsi="Verdana" w:cs="Times New Roman"/>
      <w:sz w:val="16"/>
      <w:szCs w:val="16"/>
      <w:lang w:val="en-AU"/>
    </w:rPr>
  </w:style>
  <w:style w:type="paragraph" w:customStyle="1" w:styleId="tablespacer">
    <w:name w:val="table_spacer"/>
    <w:basedOn w:val="Normal"/>
    <w:next w:val="Normal"/>
    <w:uiPriority w:val="99"/>
    <w:rsid w:val="0087284A"/>
    <w:pPr>
      <w:keepNext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ableText">
    <w:name w:val="Table Text"/>
    <w:basedOn w:val="Normal"/>
    <w:link w:val="TableTextChar"/>
    <w:rsid w:val="0087284A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Evenfooter-wide">
    <w:name w:val="Even footer-wide"/>
    <w:basedOn w:val="EvenFooter"/>
    <w:uiPriority w:val="99"/>
    <w:rsid w:val="0087284A"/>
  </w:style>
  <w:style w:type="paragraph" w:customStyle="1" w:styleId="Default">
    <w:name w:val="Default"/>
    <w:rsid w:val="008728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rsid w:val="0087284A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87284A"/>
    <w:pPr>
      <w:spacing w:after="120" w:line="280" w:lineRule="exact"/>
      <w:ind w:left="1440" w:right="1440"/>
    </w:pPr>
    <w:rPr>
      <w:rFonts w:ascii="Arial" w:eastAsia="Times New Roman" w:hAnsi="Arial" w:cs="Arial"/>
      <w:lang w:val="en-AU"/>
    </w:rPr>
  </w:style>
  <w:style w:type="paragraph" w:styleId="List">
    <w:name w:val="List"/>
    <w:basedOn w:val="Normal"/>
    <w:uiPriority w:val="99"/>
    <w:rsid w:val="0087284A"/>
    <w:pPr>
      <w:spacing w:after="240" w:line="280" w:lineRule="exact"/>
      <w:ind w:left="283" w:hanging="283"/>
    </w:pPr>
    <w:rPr>
      <w:rFonts w:ascii="Arial" w:eastAsia="Times New Roman" w:hAnsi="Arial" w:cs="Arial"/>
      <w:lang w:val="en-AU"/>
    </w:rPr>
  </w:style>
  <w:style w:type="paragraph" w:customStyle="1" w:styleId="Boxindent">
    <w:name w:val="Box indent"/>
    <w:basedOn w:val="Boxtext"/>
    <w:uiPriority w:val="99"/>
    <w:rsid w:val="0087284A"/>
    <w:pPr>
      <w:tabs>
        <w:tab w:val="left" w:pos="426"/>
      </w:tabs>
      <w:ind w:left="426" w:hanging="284"/>
    </w:pPr>
  </w:style>
  <w:style w:type="paragraph" w:customStyle="1" w:styleId="Author">
    <w:name w:val="Author"/>
    <w:basedOn w:val="Normal"/>
    <w:uiPriority w:val="99"/>
    <w:semiHidden/>
    <w:rsid w:val="0087284A"/>
    <w:pPr>
      <w:spacing w:before="240" w:after="1200" w:line="280" w:lineRule="atLeast"/>
      <w:ind w:left="-181"/>
      <w:jc w:val="right"/>
    </w:pPr>
    <w:rPr>
      <w:rFonts w:ascii="Arial" w:eastAsia="Times New Roman" w:hAnsi="Arial" w:cs="Arial"/>
      <w:i/>
      <w:iCs/>
      <w:sz w:val="40"/>
      <w:szCs w:val="40"/>
      <w:lang w:val="en-GB"/>
    </w:rPr>
  </w:style>
  <w:style w:type="paragraph" w:styleId="NormalWeb">
    <w:name w:val="Normal (Web)"/>
    <w:basedOn w:val="Normal"/>
    <w:uiPriority w:val="99"/>
    <w:rsid w:val="0087284A"/>
    <w:pPr>
      <w:spacing w:after="240" w:line="280" w:lineRule="exact"/>
    </w:pPr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61">
    <w:name w:val="h61"/>
    <w:uiPriority w:val="99"/>
    <w:rsid w:val="0087284A"/>
    <w:rPr>
      <w:rFonts w:ascii="Verdana" w:hAnsi="Verdana" w:cs="Verdana"/>
      <w:color w:val="336699"/>
    </w:rPr>
  </w:style>
  <w:style w:type="character" w:styleId="Strong">
    <w:name w:val="Strong"/>
    <w:qFormat/>
    <w:rsid w:val="0087284A"/>
    <w:rPr>
      <w:rFonts w:cs="Times New Roman"/>
      <w:b/>
      <w:bCs/>
    </w:rPr>
  </w:style>
  <w:style w:type="paragraph" w:customStyle="1" w:styleId="spacer">
    <w:name w:val="spacer"/>
    <w:basedOn w:val="Normal"/>
    <w:uiPriority w:val="99"/>
    <w:rsid w:val="0087284A"/>
    <w:pPr>
      <w:spacing w:after="0" w:line="240" w:lineRule="auto"/>
    </w:pPr>
    <w:rPr>
      <w:rFonts w:ascii="Arial" w:eastAsia="Times New Roman" w:hAnsi="Arial" w:cs="Arial"/>
      <w:sz w:val="16"/>
      <w:szCs w:val="16"/>
      <w:lang w:val="en-AU" w:eastAsia="en-AU"/>
    </w:rPr>
  </w:style>
  <w:style w:type="paragraph" w:customStyle="1" w:styleId="TableHeading">
    <w:name w:val="Table Heading"/>
    <w:basedOn w:val="Normal"/>
    <w:uiPriority w:val="99"/>
    <w:rsid w:val="0087284A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InsideCoverTitles">
    <w:name w:val="Inside Cover Titles"/>
    <w:rsid w:val="0087284A"/>
    <w:pPr>
      <w:spacing w:before="40" w:after="80" w:line="240" w:lineRule="auto"/>
      <w:ind w:right="113"/>
      <w:jc w:val="right"/>
    </w:pPr>
    <w:rPr>
      <w:rFonts w:ascii="Arial" w:eastAsia="SimSun" w:hAnsi="Arial" w:cs="Times New Roman"/>
      <w:b/>
      <w:bCs/>
      <w:smallCaps/>
      <w:spacing w:val="60"/>
      <w:w w:val="90"/>
      <w:szCs w:val="20"/>
      <w:lang w:val="en-GB"/>
    </w:rPr>
  </w:style>
  <w:style w:type="paragraph" w:customStyle="1" w:styleId="InsideCover">
    <w:name w:val="Inside Cover"/>
    <w:rsid w:val="0087284A"/>
    <w:pPr>
      <w:spacing w:before="40" w:after="40" w:line="240" w:lineRule="auto"/>
      <w:ind w:left="170"/>
    </w:pPr>
    <w:rPr>
      <w:rFonts w:ascii="Arial" w:eastAsia="Times New Roman" w:hAnsi="Arial" w:cs="Times New Roman"/>
      <w:bCs/>
      <w:w w:val="90"/>
      <w:sz w:val="20"/>
      <w:szCs w:val="20"/>
      <w:lang w:val="en-AU"/>
    </w:rPr>
  </w:style>
  <w:style w:type="paragraph" w:customStyle="1" w:styleId="numberedpara">
    <w:name w:val="numbered para"/>
    <w:basedOn w:val="Normal"/>
    <w:qFormat/>
    <w:rsid w:val="0087284A"/>
    <w:pPr>
      <w:tabs>
        <w:tab w:val="num" w:pos="1418"/>
      </w:tabs>
      <w:spacing w:after="200" w:line="280" w:lineRule="exact"/>
      <w:ind w:left="1418" w:hanging="567"/>
    </w:pPr>
    <w:rPr>
      <w:rFonts w:ascii="Arial" w:eastAsia="Times New Roman" w:hAnsi="Arial" w:cs="Arial"/>
      <w:lang w:val="en-GB" w:eastAsia="en-GB"/>
    </w:rPr>
  </w:style>
  <w:style w:type="paragraph" w:customStyle="1" w:styleId="numberedlist">
    <w:name w:val="numbered list"/>
    <w:basedOn w:val="Bullet-list"/>
    <w:next w:val="Normal"/>
    <w:qFormat/>
    <w:rsid w:val="0087284A"/>
    <w:pPr>
      <w:tabs>
        <w:tab w:val="clear" w:pos="1701"/>
        <w:tab w:val="num" w:pos="1559"/>
      </w:tabs>
      <w:ind w:left="2693" w:hanging="425"/>
    </w:pPr>
    <w:rPr>
      <w:lang w:val="en-NZ"/>
    </w:rPr>
  </w:style>
  <w:style w:type="table" w:customStyle="1" w:styleId="MediumShading1-Accent11">
    <w:name w:val="Medium Shading 1 - Accent 11"/>
    <w:basedOn w:val="TableNormal"/>
    <w:uiPriority w:val="63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OCHeading">
    <w:name w:val="TOC Heading"/>
    <w:basedOn w:val="Heading1"/>
    <w:next w:val="Normal"/>
    <w:uiPriority w:val="39"/>
    <w:qFormat/>
    <w:rsid w:val="0087284A"/>
    <w:pPr>
      <w:tabs>
        <w:tab w:val="num" w:pos="1000"/>
      </w:tabs>
      <w:spacing w:before="480" w:after="0" w:line="276" w:lineRule="auto"/>
      <w:ind w:left="1000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en-US"/>
    </w:rPr>
  </w:style>
  <w:style w:type="table" w:customStyle="1" w:styleId="MediumShading2-Accent12">
    <w:name w:val="Medium Shading 2 - Accent 12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nseQuote">
    <w:name w:val="Intense Quote"/>
    <w:basedOn w:val="numberedpara"/>
    <w:next w:val="Normal"/>
    <w:link w:val="IntenseQuoteChar"/>
    <w:uiPriority w:val="30"/>
    <w:qFormat/>
    <w:rsid w:val="0087284A"/>
    <w:pPr>
      <w:tabs>
        <w:tab w:val="clear" w:pos="1418"/>
      </w:tabs>
      <w:ind w:left="0" w:firstLine="0"/>
    </w:pPr>
    <w:rPr>
      <w:rFonts w:ascii="Verdana" w:hAnsi="Verdana" w:cs="Times New Roman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84A"/>
    <w:rPr>
      <w:rFonts w:ascii="Verdana" w:eastAsia="Times New Roman" w:hAnsi="Verdana" w:cs="Times New Roman"/>
      <w:sz w:val="20"/>
      <w:szCs w:val="20"/>
      <w:lang w:val="en-GB" w:eastAsia="en-GB"/>
    </w:rPr>
  </w:style>
  <w:style w:type="table" w:customStyle="1" w:styleId="LightList-Accent12">
    <w:name w:val="Light List - Accent 12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dnoteText">
    <w:name w:val="endnote text"/>
    <w:basedOn w:val="Normal"/>
    <w:link w:val="EndnoteTextChar"/>
    <w:semiHidden/>
    <w:unhideWhenUsed/>
    <w:rsid w:val="0087284A"/>
    <w:pPr>
      <w:spacing w:after="24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87284A"/>
    <w:rPr>
      <w:rFonts w:ascii="Arial" w:eastAsia="Times New Roman" w:hAnsi="Arial" w:cs="Times New Roman"/>
      <w:sz w:val="20"/>
      <w:szCs w:val="20"/>
      <w:lang w:val="en-AU"/>
    </w:rPr>
  </w:style>
  <w:style w:type="character" w:styleId="EndnoteReference">
    <w:name w:val="endnote reference"/>
    <w:uiPriority w:val="99"/>
    <w:semiHidden/>
    <w:unhideWhenUsed/>
    <w:rsid w:val="0087284A"/>
    <w:rPr>
      <w:vertAlign w:val="superscript"/>
    </w:rPr>
  </w:style>
  <w:style w:type="paragraph" w:customStyle="1" w:styleId="RptTitlePgHeading">
    <w:name w:val="Rpt Title Pg Heading"/>
    <w:basedOn w:val="Normal"/>
    <w:link w:val="RptTitlePgHeadingChar"/>
    <w:rsid w:val="0087284A"/>
    <w:pPr>
      <w:spacing w:after="240" w:line="240" w:lineRule="auto"/>
    </w:pPr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character" w:customStyle="1" w:styleId="RptTitlePgHeadingChar">
    <w:name w:val="Rpt Title Pg Heading Char"/>
    <w:link w:val="RptTitlePgHeading"/>
    <w:rsid w:val="0087284A"/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paragraph" w:styleId="TOC4">
    <w:name w:val="toc 4"/>
    <w:basedOn w:val="Normal"/>
    <w:next w:val="Normal"/>
    <w:autoRedefine/>
    <w:uiPriority w:val="39"/>
    <w:unhideWhenUsed/>
    <w:rsid w:val="0087284A"/>
    <w:pPr>
      <w:spacing w:after="0" w:line="280" w:lineRule="exact"/>
      <w:ind w:left="66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87284A"/>
    <w:pPr>
      <w:spacing w:after="0" w:line="280" w:lineRule="exact"/>
      <w:ind w:left="88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87284A"/>
    <w:pPr>
      <w:spacing w:after="0" w:line="280" w:lineRule="exact"/>
      <w:ind w:left="110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87284A"/>
    <w:pPr>
      <w:spacing w:after="0" w:line="280" w:lineRule="exact"/>
      <w:ind w:left="132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87284A"/>
    <w:pPr>
      <w:spacing w:after="0" w:line="280" w:lineRule="exact"/>
      <w:ind w:left="154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87284A"/>
    <w:pPr>
      <w:spacing w:after="0" w:line="280" w:lineRule="exact"/>
      <w:ind w:left="1760"/>
    </w:pPr>
    <w:rPr>
      <w:rFonts w:ascii="Calibri" w:eastAsia="Times New Roman" w:hAnsi="Calibri" w:cs="Calibri"/>
      <w:sz w:val="20"/>
      <w:szCs w:val="20"/>
      <w:lang w:val="en-AU"/>
    </w:rPr>
  </w:style>
  <w:style w:type="character" w:styleId="Emphasis">
    <w:name w:val="Emphasis"/>
    <w:uiPriority w:val="20"/>
    <w:qFormat/>
    <w:rsid w:val="0087284A"/>
    <w:rPr>
      <w:i/>
      <w:iCs/>
    </w:rPr>
  </w:style>
  <w:style w:type="character" w:styleId="SubtleEmphasis">
    <w:name w:val="Subtle Emphasis"/>
    <w:uiPriority w:val="19"/>
    <w:qFormat/>
    <w:rsid w:val="0087284A"/>
    <w:rPr>
      <w:i/>
      <w:iCs/>
      <w:color w:val="808080"/>
    </w:rPr>
  </w:style>
  <w:style w:type="character" w:customStyle="1" w:styleId="tgc">
    <w:name w:val="_tgc"/>
    <w:basedOn w:val="DefaultParagraphFont"/>
    <w:rsid w:val="0087284A"/>
  </w:style>
  <w:style w:type="paragraph" w:styleId="ListNumber">
    <w:name w:val="List Number"/>
    <w:basedOn w:val="BodyText"/>
    <w:rsid w:val="0087284A"/>
    <w:pPr>
      <w:tabs>
        <w:tab w:val="num" w:pos="1985"/>
      </w:tabs>
      <w:spacing w:after="100" w:afterAutospacing="1" w:line="240" w:lineRule="auto"/>
      <w:ind w:left="1985" w:hanging="360"/>
      <w:jc w:val="left"/>
    </w:pPr>
    <w:rPr>
      <w:rFonts w:cs="Times New Roman"/>
      <w:sz w:val="20"/>
    </w:rPr>
  </w:style>
  <w:style w:type="paragraph" w:customStyle="1" w:styleId="TableListNumber">
    <w:name w:val="Table List Number"/>
    <w:basedOn w:val="TableText"/>
    <w:rsid w:val="0087284A"/>
    <w:pPr>
      <w:numPr>
        <w:numId w:val="11"/>
      </w:numPr>
      <w:tabs>
        <w:tab w:val="num" w:pos="493"/>
      </w:tabs>
      <w:autoSpaceDE/>
      <w:autoSpaceDN/>
      <w:adjustRightInd/>
      <w:spacing w:before="40" w:after="100" w:afterAutospacing="1" w:line="240" w:lineRule="auto"/>
      <w:ind w:left="493" w:hanging="493"/>
    </w:pPr>
    <w:rPr>
      <w:rFonts w:cs="Times New Roman"/>
      <w:sz w:val="18"/>
      <w:szCs w:val="22"/>
      <w:lang w:val="en-NZ" w:eastAsia="en-US"/>
    </w:rPr>
  </w:style>
  <w:style w:type="character" w:customStyle="1" w:styleId="TableTextChar">
    <w:name w:val="Table Text Char"/>
    <w:link w:val="TableText"/>
    <w:rsid w:val="0087284A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Tablelistofnumbers">
    <w:name w:val="Table list of numbers"/>
    <w:basedOn w:val="TableText"/>
    <w:autoRedefine/>
    <w:rsid w:val="0087284A"/>
    <w:pPr>
      <w:autoSpaceDE/>
      <w:autoSpaceDN/>
      <w:adjustRightInd/>
      <w:spacing w:before="40" w:after="100" w:afterAutospacing="1" w:line="240" w:lineRule="auto"/>
      <w:ind w:right="28"/>
      <w:jc w:val="right"/>
    </w:pPr>
    <w:rPr>
      <w:rFonts w:cs="Times New Roman"/>
      <w:sz w:val="16"/>
      <w:szCs w:val="16"/>
      <w:lang w:val="en-NZ" w:eastAsia="en-US"/>
    </w:rPr>
  </w:style>
  <w:style w:type="character" w:customStyle="1" w:styleId="field-content7">
    <w:name w:val="field-content7"/>
    <w:basedOn w:val="DefaultParagraphFont"/>
    <w:rsid w:val="0087284A"/>
  </w:style>
  <w:style w:type="character" w:styleId="UnresolvedMention">
    <w:name w:val="Unresolved Mention"/>
    <w:basedOn w:val="DefaultParagraphFont"/>
    <w:uiPriority w:val="99"/>
    <w:semiHidden/>
    <w:unhideWhenUsed/>
    <w:rsid w:val="0087284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73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7335"/>
    <w:rPr>
      <w:sz w:val="16"/>
      <w:szCs w:val="16"/>
    </w:rPr>
  </w:style>
  <w:style w:type="paragraph" w:customStyle="1" w:styleId="StyleTableTextBefore3ptAfterAuto">
    <w:name w:val="Style Table Text +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lang w:val="en-NZ" w:eastAsia="en-US"/>
    </w:rPr>
  </w:style>
  <w:style w:type="paragraph" w:customStyle="1" w:styleId="DocumentControlTitle">
    <w:name w:val="Document Control Title"/>
    <w:basedOn w:val="Normal"/>
    <w:rsid w:val="00EF7335"/>
    <w:pPr>
      <w:pBdr>
        <w:top w:val="single" w:sz="18" w:space="24" w:color="auto"/>
        <w:bottom w:val="thinThickSmallGap" w:sz="24" w:space="1" w:color="auto"/>
      </w:pBdr>
      <w:tabs>
        <w:tab w:val="left" w:pos="4253"/>
      </w:tabs>
      <w:spacing w:before="480" w:after="480" w:afterAutospacing="1" w:line="240" w:lineRule="auto"/>
      <w:ind w:left="851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SubTitle">
    <w:name w:val="Sub Title"/>
    <w:basedOn w:val="Normal"/>
    <w:next w:val="Normal"/>
    <w:autoRedefine/>
    <w:rsid w:val="00EF7335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4"/>
      <w:szCs w:val="20"/>
    </w:rPr>
  </w:style>
  <w:style w:type="paragraph" w:customStyle="1" w:styleId="TableDetail">
    <w:name w:val="Table Detail"/>
    <w:basedOn w:val="Normal"/>
    <w:autoRedefine/>
    <w:rsid w:val="00EF7335"/>
    <w:pPr>
      <w:framePr w:hSpace="180" w:wrap="around" w:vAnchor="text" w:hAnchor="text" w:xAlign="center" w:y="1"/>
      <w:tabs>
        <w:tab w:val="left" w:pos="4253"/>
      </w:tabs>
      <w:spacing w:before="60" w:after="60" w:line="240" w:lineRule="auto"/>
      <w:ind w:left="162"/>
      <w:suppressOverlap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nstructionText">
    <w:name w:val="Instruction Text"/>
    <w:basedOn w:val="Normal"/>
    <w:next w:val="Normal"/>
    <w:link w:val="InstructionTextChar"/>
    <w:autoRedefine/>
    <w:rsid w:val="00EF7335"/>
    <w:pPr>
      <w:tabs>
        <w:tab w:val="left" w:pos="72"/>
      </w:tabs>
      <w:spacing w:after="60" w:line="240" w:lineRule="auto"/>
      <w:ind w:left="72"/>
    </w:pPr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Bullet">
    <w:name w:val="Bullet"/>
    <w:basedOn w:val="Normal"/>
    <w:rsid w:val="00EF7335"/>
    <w:pPr>
      <w:tabs>
        <w:tab w:val="num" w:pos="720"/>
        <w:tab w:val="left" w:pos="1758"/>
        <w:tab w:val="left" w:pos="4253"/>
      </w:tabs>
      <w:spacing w:after="60" w:afterAutospacing="1" w:line="240" w:lineRule="auto"/>
      <w:ind w:left="720" w:hanging="720"/>
    </w:pPr>
    <w:rPr>
      <w:rFonts w:ascii="Arial" w:eastAsia="Times New Roman" w:hAnsi="Arial" w:cs="Times New Roman"/>
      <w:sz w:val="20"/>
      <w:szCs w:val="20"/>
    </w:rPr>
  </w:style>
  <w:style w:type="paragraph" w:customStyle="1" w:styleId="StyleTableTextBoldBefore3ptAfterAuto">
    <w:name w:val="Style Table Text + Bold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b/>
      <w:bCs/>
      <w:lang w:val="en-NZ" w:eastAsia="en-US"/>
    </w:rPr>
  </w:style>
  <w:style w:type="character" w:customStyle="1" w:styleId="ExampleChar">
    <w:name w:val="ExampleChar"/>
    <w:basedOn w:val="DefaultParagraphFont"/>
    <w:rsid w:val="00E33837"/>
    <w:rPr>
      <w:rFonts w:ascii="Courier New" w:hAnsi="Courier New"/>
      <w:noProof/>
      <w:sz w:val="20"/>
      <w:szCs w:val="20"/>
      <w:lang w:val="en-NZ"/>
    </w:rPr>
  </w:style>
  <w:style w:type="character" w:customStyle="1" w:styleId="EditorsComments">
    <w:name w:val="Editor's Comments"/>
    <w:basedOn w:val="DefaultParagraphFont"/>
    <w:rsid w:val="00E33837"/>
    <w:rPr>
      <w:rFonts w:ascii="Arial" w:hAnsi="Arial"/>
      <w:i/>
      <w:color w:val="0000FF"/>
      <w:sz w:val="18"/>
      <w:szCs w:val="20"/>
    </w:rPr>
  </w:style>
  <w:style w:type="paragraph" w:customStyle="1" w:styleId="TableCaption">
    <w:name w:val="Tabl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Arial"/>
      <w:b/>
      <w:sz w:val="20"/>
    </w:rPr>
  </w:style>
  <w:style w:type="paragraph" w:customStyle="1" w:styleId="Style1">
    <w:name w:val="Style1"/>
    <w:basedOn w:val="TOAHeading"/>
    <w:next w:val="Normal"/>
    <w:rsid w:val="00E33837"/>
  </w:style>
  <w:style w:type="paragraph" w:styleId="ListNumber2">
    <w:name w:val="List Number 2"/>
    <w:basedOn w:val="Normal"/>
    <w:rsid w:val="00E33837"/>
    <w:pPr>
      <w:tabs>
        <w:tab w:val="num" w:pos="425"/>
      </w:tabs>
      <w:spacing w:after="100" w:afterAutospacing="1" w:line="240" w:lineRule="auto"/>
      <w:ind w:left="425" w:hanging="425"/>
    </w:pPr>
    <w:rPr>
      <w:rFonts w:ascii="Arial" w:eastAsia="Times New Roman" w:hAnsi="Arial" w:cs="Times New Roman"/>
      <w:sz w:val="20"/>
    </w:rPr>
  </w:style>
  <w:style w:type="paragraph" w:customStyle="1" w:styleId="FigureCaption">
    <w:name w:val="Figur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Times New Roman"/>
      <w:b/>
      <w:sz w:val="20"/>
    </w:rPr>
  </w:style>
  <w:style w:type="paragraph" w:styleId="TableofFigures">
    <w:name w:val="table of figures"/>
    <w:basedOn w:val="Normal"/>
    <w:next w:val="Normal"/>
    <w:semiHidden/>
    <w:rsid w:val="00E33837"/>
    <w:pPr>
      <w:spacing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angingIndent">
    <w:name w:val="Hanging Indent"/>
    <w:basedOn w:val="BodyText"/>
    <w:rsid w:val="00E33837"/>
    <w:pPr>
      <w:tabs>
        <w:tab w:val="left" w:pos="1559"/>
      </w:tabs>
      <w:spacing w:after="100" w:afterAutospacing="1" w:line="240" w:lineRule="auto"/>
      <w:ind w:left="1559" w:hanging="425"/>
      <w:jc w:val="left"/>
    </w:pPr>
    <w:rPr>
      <w:rFonts w:cs="Times New Roman"/>
      <w:sz w:val="20"/>
    </w:rPr>
  </w:style>
  <w:style w:type="paragraph" w:styleId="ListBullet">
    <w:name w:val="List Bullet"/>
    <w:basedOn w:val="BodyText"/>
    <w:rsid w:val="00E33837"/>
    <w:pPr>
      <w:numPr>
        <w:numId w:val="7"/>
      </w:numPr>
      <w:spacing w:after="100" w:afterAutospacing="1" w:line="240" w:lineRule="auto"/>
      <w:ind w:left="1560"/>
      <w:jc w:val="left"/>
    </w:pPr>
    <w:rPr>
      <w:rFonts w:cs="Times New Roman"/>
      <w:sz w:val="20"/>
    </w:rPr>
  </w:style>
  <w:style w:type="paragraph" w:styleId="ListBullet2">
    <w:name w:val="List Bullet 2"/>
    <w:basedOn w:val="BodyText"/>
    <w:rsid w:val="00E33837"/>
    <w:pPr>
      <w:numPr>
        <w:numId w:val="8"/>
      </w:numPr>
      <w:tabs>
        <w:tab w:val="left" w:pos="1985"/>
      </w:tabs>
      <w:spacing w:after="100" w:afterAutospacing="1" w:line="240" w:lineRule="auto"/>
      <w:jc w:val="left"/>
    </w:pPr>
    <w:rPr>
      <w:rFonts w:cs="Times New Roman"/>
      <w:sz w:val="20"/>
    </w:rPr>
  </w:style>
  <w:style w:type="paragraph" w:customStyle="1" w:styleId="TableHangingIndent">
    <w:name w:val="Table Hanging Indent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ind w:left="425" w:hanging="425"/>
    </w:pPr>
    <w:rPr>
      <w:rFonts w:cs="Times New Roman"/>
      <w:sz w:val="18"/>
      <w:szCs w:val="22"/>
      <w:lang w:val="en-NZ" w:eastAsia="en-US"/>
    </w:rPr>
  </w:style>
  <w:style w:type="paragraph" w:customStyle="1" w:styleId="TableListBullet">
    <w:name w:val="Table List Bullet"/>
    <w:basedOn w:val="TableText"/>
    <w:rsid w:val="00E33837"/>
    <w:pPr>
      <w:numPr>
        <w:numId w:val="9"/>
      </w:numPr>
      <w:tabs>
        <w:tab w:val="num" w:pos="360"/>
        <w:tab w:val="left" w:pos="425"/>
      </w:tabs>
      <w:autoSpaceDE/>
      <w:autoSpaceDN/>
      <w:adjustRightInd/>
      <w:spacing w:before="40" w:after="100" w:afterAutospacing="1" w:line="240" w:lineRule="auto"/>
      <w:ind w:left="425" w:firstLine="0"/>
    </w:pPr>
    <w:rPr>
      <w:rFonts w:cs="Times New Roman"/>
      <w:sz w:val="18"/>
      <w:szCs w:val="22"/>
      <w:lang w:val="en-NZ" w:eastAsia="en-US"/>
    </w:rPr>
  </w:style>
  <w:style w:type="paragraph" w:customStyle="1" w:styleId="BlockLine">
    <w:name w:val="Block Line"/>
    <w:basedOn w:val="Normal"/>
    <w:next w:val="Normal"/>
    <w:rsid w:val="00E33837"/>
    <w:pPr>
      <w:pBdr>
        <w:top w:val="single" w:sz="6" w:space="1" w:color="auto"/>
        <w:between w:val="single" w:sz="6" w:space="1" w:color="auto"/>
      </w:pBdr>
      <w:spacing w:before="80" w:after="0" w:line="240" w:lineRule="auto"/>
      <w:ind w:left="1729"/>
    </w:pPr>
    <w:rPr>
      <w:rFonts w:ascii="Arial" w:eastAsia="Times New Roman" w:hAnsi="Arial" w:cs="Times New Roman"/>
      <w:noProof/>
      <w:sz w:val="8"/>
      <w:szCs w:val="8"/>
      <w:lang w:val="en-US"/>
    </w:rPr>
  </w:style>
  <w:style w:type="paragraph" w:customStyle="1" w:styleId="Headingappendix">
    <w:name w:val="Heading appendix"/>
    <w:basedOn w:val="Heading1"/>
    <w:next w:val="BlockText"/>
    <w:rsid w:val="00E33837"/>
    <w:pPr>
      <w:keepLines w:val="0"/>
      <w:tabs>
        <w:tab w:val="clear" w:pos="2041"/>
      </w:tabs>
      <w:spacing w:before="240" w:after="60" w:afterAutospacing="1" w:line="240" w:lineRule="auto"/>
      <w:ind w:left="0" w:firstLine="0"/>
    </w:pPr>
    <w:rPr>
      <w:rFonts w:ascii="Arial" w:eastAsia="Times New Roman" w:hAnsi="Arial" w:cs="Times New Roman"/>
      <w:color w:val="auto"/>
      <w:sz w:val="32"/>
      <w:szCs w:val="28"/>
      <w:lang w:val="en-NZ" w:eastAsia="en-US"/>
    </w:rPr>
  </w:style>
  <w:style w:type="paragraph" w:customStyle="1" w:styleId="ContinuedOnNextPa">
    <w:name w:val="Continued On Next Pa"/>
    <w:basedOn w:val="Normal"/>
    <w:next w:val="Normal"/>
    <w:rsid w:val="00E33837"/>
    <w:pPr>
      <w:pBdr>
        <w:top w:val="single" w:sz="6" w:space="0" w:color="auto"/>
        <w:between w:val="single" w:sz="6" w:space="1" w:color="auto"/>
      </w:pBdr>
      <w:spacing w:before="80" w:after="0" w:line="240" w:lineRule="auto"/>
      <w:ind w:left="1729"/>
      <w:jc w:val="right"/>
    </w:pPr>
    <w:rPr>
      <w:rFonts w:ascii="Arial" w:eastAsia="Times New Roman" w:hAnsi="Arial" w:cs="Arial Mäori"/>
      <w:i/>
      <w:sz w:val="20"/>
      <w:szCs w:val="20"/>
      <w:lang w:val="en-US"/>
    </w:rPr>
  </w:style>
  <w:style w:type="paragraph" w:customStyle="1" w:styleId="Headingappendix2">
    <w:name w:val="Heading appendix 2"/>
    <w:basedOn w:val="Heading2"/>
    <w:next w:val="BodyText"/>
    <w:rsid w:val="00E33837"/>
    <w:pPr>
      <w:keepLines w:val="0"/>
      <w:numPr>
        <w:ilvl w:val="0"/>
        <w:numId w:val="0"/>
      </w:numPr>
      <w:tabs>
        <w:tab w:val="left" w:pos="1134"/>
      </w:tabs>
      <w:spacing w:before="100" w:beforeAutospacing="1" w:after="100" w:afterAutospacing="1" w:line="240" w:lineRule="auto"/>
      <w:ind w:left="1134" w:hanging="709"/>
    </w:pPr>
    <w:rPr>
      <w:rFonts w:ascii="Arial" w:eastAsia="Times New Roman" w:hAnsi="Arial" w:cs="Times New Roman"/>
      <w:bCs w:val="0"/>
      <w:color w:val="auto"/>
      <w:szCs w:val="22"/>
    </w:rPr>
  </w:style>
  <w:style w:type="paragraph" w:customStyle="1" w:styleId="Caution">
    <w:name w:val="Caution"/>
    <w:next w:val="BodyText"/>
    <w:rsid w:val="00E33837"/>
    <w:pPr>
      <w:numPr>
        <w:numId w:val="5"/>
      </w:numPr>
      <w:pBdr>
        <w:top w:val="single" w:sz="4" w:space="1" w:color="auto"/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Warning">
    <w:name w:val="Warning"/>
    <w:next w:val="BodyText"/>
    <w:rsid w:val="00E33837"/>
    <w:pPr>
      <w:numPr>
        <w:numId w:val="6"/>
      </w:numPr>
      <w:pBdr>
        <w:top w:val="single" w:sz="4" w:space="1" w:color="CC0000"/>
        <w:bottom w:val="single" w:sz="4" w:space="1" w:color="CC0000"/>
      </w:pBdr>
      <w:spacing w:after="0" w:line="240" w:lineRule="auto"/>
    </w:pPr>
    <w:rPr>
      <w:rFonts w:ascii="Arial" w:eastAsia="Times New Roman" w:hAnsi="Arial" w:cs="Times New Roman"/>
    </w:rPr>
  </w:style>
  <w:style w:type="character" w:customStyle="1" w:styleId="Underline">
    <w:name w:val="Underline"/>
    <w:basedOn w:val="DefaultParagraphFont"/>
    <w:rsid w:val="00E33837"/>
    <w:rPr>
      <w:u w:val="single"/>
    </w:rPr>
  </w:style>
  <w:style w:type="paragraph" w:customStyle="1" w:styleId="signoff">
    <w:name w:val="signoff"/>
    <w:basedOn w:val="Normal"/>
    <w:next w:val="Normal"/>
    <w:rsid w:val="00E33837"/>
    <w:pPr>
      <w:pBdr>
        <w:bottom w:val="single" w:sz="4" w:space="1" w:color="808080"/>
      </w:pBdr>
      <w:tabs>
        <w:tab w:val="left" w:pos="3686"/>
        <w:tab w:val="left" w:pos="7371"/>
      </w:tabs>
      <w:spacing w:after="100" w:afterAutospacing="1" w:line="240" w:lineRule="auto"/>
    </w:pPr>
    <w:rPr>
      <w:rFonts w:ascii="Arial" w:eastAsia="Times New Roman" w:hAnsi="Arial" w:cs="Times New Roman"/>
      <w:sz w:val="20"/>
    </w:rPr>
  </w:style>
  <w:style w:type="paragraph" w:customStyle="1" w:styleId="StyleTableHangingIndentLeft0cmFirstline0cm">
    <w:name w:val="Style Table Hanging Indent + Left:  0 cm First line:  0 cm"/>
    <w:basedOn w:val="TableHangingIndent"/>
    <w:rsid w:val="00E33837"/>
    <w:pPr>
      <w:ind w:left="1701" w:firstLine="0"/>
    </w:pPr>
    <w:rPr>
      <w:szCs w:val="20"/>
    </w:rPr>
  </w:style>
  <w:style w:type="paragraph" w:customStyle="1" w:styleId="PROJECTNAME">
    <w:name w:val="PROJECT NAME"/>
    <w:basedOn w:val="Normal"/>
    <w:rsid w:val="00E33837"/>
    <w:pPr>
      <w:spacing w:after="100" w:afterAutospacing="1" w:line="240" w:lineRule="auto"/>
      <w:jc w:val="right"/>
    </w:pPr>
    <w:rPr>
      <w:rFonts w:ascii="Arial Bold" w:eastAsia="Times New Roman" w:hAnsi="Arial Bold" w:cs="Times New Roman"/>
      <w:b/>
      <w:caps/>
      <w:sz w:val="40"/>
      <w:szCs w:val="40"/>
    </w:rPr>
  </w:style>
  <w:style w:type="paragraph" w:customStyle="1" w:styleId="Tablecellcentred">
    <w:name w:val="Table cell centred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jc w:val="center"/>
    </w:pPr>
    <w:rPr>
      <w:rFonts w:cs="Times New Roman"/>
      <w:sz w:val="18"/>
      <w:szCs w:val="22"/>
      <w:lang w:val="en-NZ" w:eastAsia="en-US"/>
    </w:rPr>
  </w:style>
  <w:style w:type="character" w:customStyle="1" w:styleId="Boldandredtext">
    <w:name w:val="Bold and red text"/>
    <w:basedOn w:val="DefaultParagraphFont"/>
    <w:rsid w:val="00E33837"/>
    <w:rPr>
      <w:b/>
      <w:bCs/>
      <w:color w:val="FF0000"/>
      <w:lang w:val="en-US"/>
    </w:rPr>
  </w:style>
  <w:style w:type="paragraph" w:customStyle="1" w:styleId="ProgrammeName">
    <w:name w:val="Programme Name"/>
    <w:basedOn w:val="Normal"/>
    <w:next w:val="Normal"/>
    <w:rsid w:val="00E33837"/>
    <w:pPr>
      <w:spacing w:after="0" w:line="240" w:lineRule="auto"/>
      <w:jc w:val="right"/>
    </w:pPr>
    <w:rPr>
      <w:rFonts w:ascii="Arial" w:eastAsia="Times New Roman" w:hAnsi="Arial" w:cs="Times New Roman"/>
      <w:b/>
      <w:sz w:val="40"/>
    </w:rPr>
  </w:style>
  <w:style w:type="paragraph" w:styleId="TOAHeading">
    <w:name w:val="toa heading"/>
    <w:basedOn w:val="Normal"/>
    <w:next w:val="Normal"/>
    <w:rsid w:val="00E33837"/>
    <w:pPr>
      <w:spacing w:before="120" w:after="100" w:afterAutospacing="1" w:line="240" w:lineRule="auto"/>
    </w:pPr>
    <w:rPr>
      <w:rFonts w:ascii="Arial" w:eastAsia="Times New Roman" w:hAnsi="Arial" w:cs="Arial"/>
      <w:b/>
      <w:bCs/>
      <w:sz w:val="32"/>
      <w:szCs w:val="24"/>
    </w:rPr>
  </w:style>
  <w:style w:type="paragraph" w:customStyle="1" w:styleId="DocumentType">
    <w:name w:val="Document Type"/>
    <w:basedOn w:val="Normal"/>
    <w:rsid w:val="00E33837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8"/>
    </w:rPr>
  </w:style>
  <w:style w:type="paragraph" w:customStyle="1" w:styleId="Approved-NotApproved">
    <w:name w:val="Approved-Not Approved"/>
    <w:basedOn w:val="Normal"/>
    <w:rsid w:val="00E33837"/>
    <w:pPr>
      <w:spacing w:after="100" w:afterAutospacing="1" w:line="240" w:lineRule="auto"/>
      <w:jc w:val="center"/>
    </w:pPr>
    <w:rPr>
      <w:rFonts w:ascii="Arial" w:eastAsia="Times New Roman" w:hAnsi="Arial" w:cs="Times New Roman"/>
      <w:b/>
      <w:sz w:val="24"/>
    </w:rPr>
  </w:style>
  <w:style w:type="paragraph" w:styleId="BodyText2">
    <w:name w:val="Body Text 2"/>
    <w:basedOn w:val="Normal"/>
    <w:link w:val="BodyText2Char"/>
    <w:rsid w:val="00E33837"/>
    <w:pPr>
      <w:spacing w:after="120" w:afterAutospacing="1" w:line="480" w:lineRule="auto"/>
    </w:pPr>
    <w:rPr>
      <w:rFonts w:ascii="Arial" w:eastAsia="Times New Roman" w:hAnsi="Arial" w:cs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E33837"/>
    <w:rPr>
      <w:rFonts w:ascii="Arial" w:eastAsia="Times New Roman" w:hAnsi="Arial" w:cs="Times New Roman"/>
      <w:sz w:val="20"/>
    </w:rPr>
  </w:style>
  <w:style w:type="character" w:customStyle="1" w:styleId="InstructionTextChar">
    <w:name w:val="Instruction Text Char"/>
    <w:basedOn w:val="DefaultParagraphFont"/>
    <w:link w:val="InstructionText"/>
    <w:rsid w:val="00E33837"/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CcList">
    <w:name w:val="Cc List"/>
    <w:basedOn w:val="Normal"/>
    <w:rsid w:val="00E33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otes">
    <w:name w:val="Notes"/>
    <w:basedOn w:val="Normal"/>
    <w:next w:val="Normal"/>
    <w:rsid w:val="00E3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StyleLeft15cm">
    <w:name w:val="Style Left:  1.5 cm"/>
    <w:basedOn w:val="Normal"/>
    <w:autoRedefine/>
    <w:rsid w:val="00E33837"/>
    <w:pPr>
      <w:spacing w:after="100" w:afterAutospacing="1" w:line="240" w:lineRule="auto"/>
      <w:ind w:left="851"/>
    </w:pPr>
    <w:rPr>
      <w:rFonts w:ascii="Arial" w:eastAsia="Times New Roman" w:hAnsi="Arial" w:cs="Times New Roman"/>
      <w:sz w:val="20"/>
      <w:szCs w:val="20"/>
    </w:rPr>
  </w:style>
  <w:style w:type="table" w:customStyle="1" w:styleId="Style2">
    <w:name w:val="Style2"/>
    <w:basedOn w:val="TableNormal"/>
    <w:rsid w:val="00E33837"/>
    <w:pPr>
      <w:spacing w:after="0" w:line="240" w:lineRule="auto"/>
    </w:pPr>
    <w:rPr>
      <w:rFonts w:ascii="Arial" w:eastAsia="Times New Roman" w:hAnsi="Arial" w:cs="Times New Roman"/>
      <w:b/>
      <w:szCs w:val="20"/>
      <w:lang w:eastAsia="en-NZ"/>
    </w:rPr>
    <w:tblPr/>
  </w:style>
  <w:style w:type="paragraph" w:styleId="BodyTextIndent">
    <w:name w:val="Body Text Indent"/>
    <w:basedOn w:val="Normal"/>
    <w:link w:val="BodyTextIndentChar"/>
    <w:autoRedefine/>
    <w:rsid w:val="00E33837"/>
    <w:pPr>
      <w:tabs>
        <w:tab w:val="left" w:pos="567"/>
      </w:tabs>
      <w:spacing w:after="100" w:afterAutospacing="1" w:line="240" w:lineRule="auto"/>
      <w:ind w:left="276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33837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Subtitle0">
    <w:name w:val="Subtitle"/>
    <w:basedOn w:val="Normal"/>
    <w:next w:val="Normal"/>
    <w:link w:val="SubtitleChar"/>
    <w:qFormat/>
    <w:rsid w:val="007252B3"/>
    <w:pPr>
      <w:numPr>
        <w:ilvl w:val="1"/>
      </w:numPr>
      <w:spacing w:before="240" w:after="240" w:line="276" w:lineRule="auto"/>
      <w:jc w:val="right"/>
    </w:pPr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0"/>
    <w:rsid w:val="007252B3"/>
    <w:rPr>
      <w:rFonts w:ascii="Arial" w:eastAsiaTheme="majorEastAsia" w:hAnsi="Arial" w:cstheme="majorBidi"/>
      <w:b/>
      <w:iCs/>
      <w:spacing w:val="15"/>
      <w:sz w:val="28"/>
      <w:szCs w:val="24"/>
    </w:rPr>
  </w:style>
  <w:style w:type="table" w:customStyle="1" w:styleId="Tabletopheader">
    <w:name w:val="Table top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sideheader">
    <w:name w:val="Table side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Headertable">
    <w:name w:val="Header table"/>
    <w:basedOn w:val="TableNormal"/>
    <w:uiPriority w:val="99"/>
    <w:rsid w:val="007252B3"/>
    <w:pPr>
      <w:spacing w:after="0" w:line="240" w:lineRule="auto"/>
    </w:pPr>
    <w:rPr>
      <w:rFonts w:ascii="Arial" w:hAnsi="Arial"/>
      <w:sz w:val="20"/>
      <w:szCs w:val="24"/>
    </w:rPr>
    <w:tblPr>
      <w:tblBorders>
        <w:bottom w:val="single" w:sz="4" w:space="0" w:color="808080" w:themeColor="background1" w:themeShade="80"/>
      </w:tblBorders>
    </w:tblPr>
  </w:style>
  <w:style w:type="character" w:styleId="PlaceholderText">
    <w:name w:val="Placeholder Text"/>
    <w:basedOn w:val="DefaultParagraphFont"/>
    <w:uiPriority w:val="99"/>
    <w:unhideWhenUsed/>
    <w:rsid w:val="007252B3"/>
    <w:rPr>
      <w:color w:val="808080"/>
    </w:rPr>
  </w:style>
  <w:style w:type="table" w:customStyle="1" w:styleId="Footertable">
    <w:name w:val="Footer table"/>
    <w:basedOn w:val="TableNormal"/>
    <w:uiPriority w:val="99"/>
    <w:rsid w:val="007252B3"/>
    <w:pPr>
      <w:spacing w:after="0" w:line="240" w:lineRule="auto"/>
    </w:pPr>
    <w:rPr>
      <w:rFonts w:ascii="Arial" w:hAnsi="Arial"/>
      <w:sz w:val="18"/>
      <w:szCs w:val="24"/>
    </w:rPr>
    <w:tblPr>
      <w:tblBorders>
        <w:top w:val="single" w:sz="4" w:space="0" w:color="808080" w:themeColor="background1" w:themeShade="80"/>
      </w:tblBorders>
    </w:tblPr>
  </w:style>
  <w:style w:type="paragraph" w:customStyle="1" w:styleId="HeaderandFooter">
    <w:name w:val="Header and Footer"/>
    <w:basedOn w:val="Normal"/>
    <w:uiPriority w:val="16"/>
    <w:qFormat/>
    <w:rsid w:val="007252B3"/>
    <w:pPr>
      <w:spacing w:after="0" w:line="276" w:lineRule="auto"/>
    </w:pPr>
    <w:rPr>
      <w:rFonts w:ascii="Arial" w:hAnsi="Arial"/>
      <w:color w:val="808080" w:themeColor="background1" w:themeShade="80"/>
      <w:sz w:val="20"/>
      <w:szCs w:val="24"/>
    </w:rPr>
  </w:style>
  <w:style w:type="paragraph" w:customStyle="1" w:styleId="Normal10pt">
    <w:name w:val="Normal 10pt"/>
    <w:basedOn w:val="Normal"/>
    <w:qFormat/>
    <w:rsid w:val="007252B3"/>
    <w:pPr>
      <w:spacing w:before="120" w:after="120" w:line="240" w:lineRule="auto"/>
    </w:pPr>
    <w:rPr>
      <w:rFonts w:ascii="Arial" w:hAnsi="Arial"/>
      <w:sz w:val="20"/>
      <w:szCs w:val="24"/>
    </w:rPr>
  </w:style>
  <w:style w:type="paragraph" w:customStyle="1" w:styleId="Appendix1">
    <w:name w:val="Appendix 1"/>
    <w:basedOn w:val="Heading1"/>
    <w:next w:val="Normal"/>
    <w:link w:val="Appendix1Char"/>
    <w:uiPriority w:val="15"/>
    <w:qFormat/>
    <w:rsid w:val="007252B3"/>
    <w:pPr>
      <w:numPr>
        <w:numId w:val="2"/>
      </w:numPr>
      <w:pBdr>
        <w:bottom w:val="single" w:sz="4" w:space="6" w:color="auto"/>
      </w:pBdr>
      <w:spacing w:before="0" w:after="200" w:line="276" w:lineRule="auto"/>
    </w:pPr>
    <w:rPr>
      <w:rFonts w:ascii="Arial" w:hAnsi="Arial" w:cstheme="majorBidi"/>
      <w:bCs/>
      <w:color w:val="auto"/>
      <w:sz w:val="28"/>
      <w:szCs w:val="28"/>
      <w:lang w:val="en-NZ" w:eastAsia="en-US"/>
    </w:rPr>
  </w:style>
  <w:style w:type="character" w:customStyle="1" w:styleId="Appendix1Char">
    <w:name w:val="Appendix 1 Char"/>
    <w:basedOn w:val="DefaultParagraphFont"/>
    <w:link w:val="Appendix1"/>
    <w:uiPriority w:val="15"/>
    <w:rsid w:val="007252B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Appendix2">
    <w:name w:val="Appendix 2"/>
    <w:basedOn w:val="Heading2"/>
    <w:next w:val="Normal"/>
    <w:link w:val="Appendix2Char"/>
    <w:uiPriority w:val="15"/>
    <w:qFormat/>
    <w:rsid w:val="007252B3"/>
    <w:pPr>
      <w:numPr>
        <w:numId w:val="2"/>
      </w:numPr>
      <w:pBdr>
        <w:bottom w:val="single" w:sz="4" w:space="5" w:color="auto"/>
      </w:pBdr>
      <w:spacing w:after="120" w:line="276" w:lineRule="auto"/>
    </w:pPr>
    <w:rPr>
      <w:rFonts w:ascii="Arial" w:hAnsi="Arial"/>
      <w:color w:val="auto"/>
      <w:sz w:val="24"/>
    </w:rPr>
  </w:style>
  <w:style w:type="character" w:customStyle="1" w:styleId="Appendix2Char">
    <w:name w:val="Appendix 2 Char"/>
    <w:basedOn w:val="DefaultParagraphFont"/>
    <w:link w:val="Appendix2"/>
    <w:uiPriority w:val="15"/>
    <w:rsid w:val="007252B3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RelevantFacts">
    <w:name w:val="Relevant Facts"/>
    <w:basedOn w:val="Normal"/>
    <w:rsid w:val="007252B3"/>
    <w:pPr>
      <w:numPr>
        <w:numId w:val="3"/>
      </w:numPr>
      <w:spacing w:before="120" w:after="120" w:line="276" w:lineRule="auto"/>
    </w:pPr>
    <w:rPr>
      <w:rFonts w:ascii="Arial" w:hAnsi="Arial"/>
      <w:szCs w:val="24"/>
    </w:rPr>
  </w:style>
  <w:style w:type="paragraph" w:customStyle="1" w:styleId="TableContents">
    <w:name w:val="Table Contents"/>
    <w:basedOn w:val="Normal"/>
    <w:rsid w:val="007252B3"/>
    <w:pPr>
      <w:suppressLineNumbers/>
      <w:suppressAutoHyphens/>
      <w:spacing w:after="100"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CharChar1CharCharChar">
    <w:name w:val="Char Char1 Char Char Char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styleId="Revision">
    <w:name w:val="Revision"/>
    <w:hidden/>
    <w:uiPriority w:val="99"/>
    <w:semiHidden/>
    <w:rsid w:val="007252B3"/>
    <w:pPr>
      <w:spacing w:after="0" w:line="240" w:lineRule="auto"/>
    </w:pPr>
    <w:rPr>
      <w:rFonts w:ascii="Arial" w:hAnsi="Arial"/>
      <w:szCs w:val="24"/>
    </w:rPr>
  </w:style>
  <w:style w:type="paragraph" w:styleId="NormalIndent">
    <w:name w:val="Normal Indent"/>
    <w:basedOn w:val="Normal"/>
    <w:unhideWhenUsed/>
    <w:rsid w:val="007252B3"/>
    <w:pPr>
      <w:spacing w:before="120" w:after="120" w:line="240" w:lineRule="auto"/>
      <w:ind w:left="72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Char1">
    <w:name w:val="Char Char1 Char Char Char1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customStyle="1" w:styleId="note">
    <w:name w:val="note"/>
    <w:rsid w:val="007252B3"/>
    <w:pPr>
      <w:spacing w:before="120" w:after="120" w:line="240" w:lineRule="auto"/>
      <w:ind w:left="851"/>
      <w:jc w:val="both"/>
    </w:pPr>
    <w:rPr>
      <w:rFonts w:ascii="Arial" w:eastAsia="Times New Roman" w:hAnsi="Arial" w:cs="Times New Roman"/>
      <w:bCs/>
      <w:i/>
      <w:iCs/>
      <w:sz w:val="18"/>
      <w:szCs w:val="20"/>
    </w:rPr>
  </w:style>
  <w:style w:type="paragraph" w:customStyle="1" w:styleId="Title12">
    <w:name w:val="Title 12"/>
    <w:basedOn w:val="Normal"/>
    <w:next w:val="Normal"/>
    <w:rsid w:val="007252B3"/>
    <w:pPr>
      <w:tabs>
        <w:tab w:val="right" w:pos="7600"/>
      </w:tabs>
      <w:spacing w:before="120" w:after="120" w:line="240" w:lineRule="auto"/>
      <w:jc w:val="both"/>
    </w:pPr>
    <w:rPr>
      <w:rFonts w:ascii="Arial Mäori" w:eastAsia="Times New Roman" w:hAnsi="Arial Mäori" w:cs="Times New Roman"/>
      <w:b/>
      <w:szCs w:val="20"/>
    </w:rPr>
  </w:style>
  <w:style w:type="paragraph" w:customStyle="1" w:styleId="Tabletext0">
    <w:name w:val="Table text"/>
    <w:basedOn w:val="Normal"/>
    <w:link w:val="TabletextChar0"/>
    <w:rsid w:val="007252B3"/>
    <w:p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abletextChar0">
    <w:name w:val="Table text Char"/>
    <w:link w:val="Tabletext0"/>
    <w:rsid w:val="007252B3"/>
    <w:rPr>
      <w:rFonts w:ascii="Arial" w:eastAsia="Times New Roman" w:hAnsi="Arial" w:cs="Times New Roman"/>
      <w:sz w:val="20"/>
      <w:szCs w:val="24"/>
    </w:rPr>
  </w:style>
  <w:style w:type="paragraph" w:customStyle="1" w:styleId="Indent1">
    <w:name w:val="Indent 1"/>
    <w:basedOn w:val="Normal"/>
    <w:autoRedefine/>
    <w:rsid w:val="007252B3"/>
    <w:pPr>
      <w:numPr>
        <w:ilvl w:val="3"/>
        <w:numId w:val="17"/>
      </w:numP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itle14">
    <w:name w:val="Title 14"/>
    <w:next w:val="Normal"/>
    <w:rsid w:val="007252B3"/>
    <w:pPr>
      <w:spacing w:before="240" w:after="120" w:line="240" w:lineRule="auto"/>
      <w:jc w:val="both"/>
    </w:pPr>
    <w:rPr>
      <w:rFonts w:ascii="Arial Mäori" w:eastAsia="Times New Roman" w:hAnsi="Arial Mäori" w:cs="Times New Roman"/>
      <w:b/>
      <w:bCs/>
      <w:kern w:val="28"/>
      <w:sz w:val="28"/>
      <w:szCs w:val="20"/>
    </w:rPr>
  </w:style>
  <w:style w:type="paragraph" w:customStyle="1" w:styleId="Indent2">
    <w:name w:val="Indent 2"/>
    <w:basedOn w:val="Normal"/>
    <w:rsid w:val="007252B3"/>
    <w:pPr>
      <w:numPr>
        <w:numId w:val="18"/>
      </w:numPr>
      <w:tabs>
        <w:tab w:val="left" w:pos="1134"/>
        <w:tab w:val="left" w:pos="1644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dent3">
    <w:name w:val="Indent 3"/>
    <w:rsid w:val="007252B3"/>
    <w:pPr>
      <w:numPr>
        <w:numId w:val="13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Indent4">
    <w:name w:val="Indent 4"/>
    <w:rsid w:val="007252B3"/>
    <w:pPr>
      <w:numPr>
        <w:numId w:val="14"/>
      </w:numPr>
      <w:spacing w:after="0" w:line="240" w:lineRule="auto"/>
      <w:ind w:left="2438" w:hanging="397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FrontPageHeader">
    <w:name w:val="Front Page Header"/>
    <w:basedOn w:val="Normal"/>
    <w:rsid w:val="007252B3"/>
    <w:pPr>
      <w:spacing w:before="120" w:after="120" w:line="240" w:lineRule="auto"/>
      <w:ind w:left="113" w:right="113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StyleFrontPageHeader24pt">
    <w:name w:val="Style Front Page Header + 24 pt"/>
    <w:basedOn w:val="FrontPageHeader"/>
    <w:rsid w:val="007252B3"/>
  </w:style>
  <w:style w:type="paragraph" w:customStyle="1" w:styleId="Normallarge">
    <w:name w:val="Normal large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sz w:val="32"/>
      <w:szCs w:val="32"/>
    </w:rPr>
  </w:style>
  <w:style w:type="paragraph" w:customStyle="1" w:styleId="DraftHeader">
    <w:name w:val="Draft Header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i/>
      <w:sz w:val="180"/>
      <w:szCs w:val="24"/>
    </w:rPr>
  </w:style>
  <w:style w:type="paragraph" w:customStyle="1" w:styleId="FrontPageHeaderCentre">
    <w:name w:val="Front Page Header Centre"/>
    <w:basedOn w:val="FrontPageHeader"/>
    <w:rsid w:val="007252B3"/>
    <w:pPr>
      <w:jc w:val="center"/>
    </w:pPr>
  </w:style>
  <w:style w:type="paragraph" w:customStyle="1" w:styleId="Tableheading0">
    <w:name w:val="Table heading"/>
    <w:basedOn w:val="Normal"/>
    <w:rsid w:val="007252B3"/>
    <w:pPr>
      <w:spacing w:before="80" w:after="80" w:line="240" w:lineRule="auto"/>
      <w:jc w:val="center"/>
    </w:pPr>
    <w:rPr>
      <w:rFonts w:ascii="Arial Mäori" w:eastAsia="Times New Roman" w:hAnsi="Arial Mäori" w:cs="Times New Roman"/>
      <w:b/>
      <w:color w:val="FFFFFF"/>
      <w:sz w:val="20"/>
      <w:szCs w:val="20"/>
      <w:lang w:val="en-GB"/>
    </w:rPr>
  </w:style>
  <w:style w:type="paragraph" w:customStyle="1" w:styleId="TitleCover">
    <w:name w:val="Title Cover"/>
    <w:basedOn w:val="Normal"/>
    <w:next w:val="Normal"/>
    <w:rsid w:val="007252B3"/>
    <w:pPr>
      <w:keepNext/>
      <w:keepLines/>
      <w:spacing w:before="1800" w:after="120" w:line="240" w:lineRule="atLeast"/>
      <w:ind w:left="1080"/>
    </w:pPr>
    <w:rPr>
      <w:rFonts w:ascii="Book Antiqua" w:eastAsia="Times New Roman" w:hAnsi="Book Antiqua" w:cs="Times New Roman"/>
      <w:b/>
      <w:spacing w:val="-48"/>
      <w:kern w:val="28"/>
      <w:sz w:val="72"/>
      <w:szCs w:val="20"/>
      <w:lang w:val="en-AU"/>
    </w:rPr>
  </w:style>
  <w:style w:type="paragraph" w:customStyle="1" w:styleId="AutoCorrect">
    <w:name w:val="AutoCorrect"/>
    <w:rsid w:val="0072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ext1">
    <w:name w:val="TableText"/>
    <w:basedOn w:val="Normal"/>
    <w:rsid w:val="007252B3"/>
    <w:pPr>
      <w:spacing w:before="60" w:after="60" w:line="240" w:lineRule="auto"/>
    </w:pPr>
    <w:rPr>
      <w:rFonts w:ascii="Arial Mäori" w:eastAsia="Times New Roman" w:hAnsi="Arial Mäori" w:cs="Times New Roman"/>
      <w:sz w:val="18"/>
      <w:szCs w:val="20"/>
      <w:lang w:eastAsia="en-GB"/>
    </w:rPr>
  </w:style>
  <w:style w:type="paragraph" w:customStyle="1" w:styleId="TableBullet">
    <w:name w:val="TableBullet"/>
    <w:basedOn w:val="TableText1"/>
    <w:rsid w:val="007252B3"/>
    <w:pPr>
      <w:numPr>
        <w:numId w:val="12"/>
      </w:numPr>
      <w:spacing w:before="0"/>
    </w:pPr>
  </w:style>
  <w:style w:type="paragraph" w:customStyle="1" w:styleId="Box">
    <w:name w:val="Box"/>
    <w:basedOn w:val="Normal"/>
    <w:rsid w:val="007252B3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 w:line="240" w:lineRule="auto"/>
      <w:ind w:left="284" w:right="284"/>
    </w:pPr>
    <w:rPr>
      <w:rFonts w:ascii="Arial Mäori" w:eastAsia="Times New Roman" w:hAnsi="Arial Mäori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252B3"/>
    <w:pPr>
      <w:tabs>
        <w:tab w:val="left" w:pos="851"/>
      </w:tabs>
      <w:spacing w:before="120" w:after="120" w:line="240" w:lineRule="auto"/>
      <w:ind w:left="851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252B3"/>
    <w:rPr>
      <w:rFonts w:ascii="Arial" w:eastAsia="Times New Roman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7252B3"/>
    <w:pPr>
      <w:spacing w:before="120" w:after="120" w:line="240" w:lineRule="auto"/>
      <w:ind w:left="900"/>
    </w:pPr>
    <w:rPr>
      <w:rFonts w:ascii="Arial" w:eastAsia="Times New Roman" w:hAnsi="Arial" w:cs="Times New Roman"/>
      <w:sz w:val="20"/>
      <w:szCs w:val="19"/>
    </w:rPr>
  </w:style>
  <w:style w:type="character" w:customStyle="1" w:styleId="BodyTextIndent3Char">
    <w:name w:val="Body Text Indent 3 Char"/>
    <w:basedOn w:val="DefaultParagraphFont"/>
    <w:link w:val="BodyTextIndent3"/>
    <w:rsid w:val="007252B3"/>
    <w:rPr>
      <w:rFonts w:ascii="Arial" w:eastAsia="Times New Roman" w:hAnsi="Arial" w:cs="Times New Roman"/>
      <w:sz w:val="20"/>
      <w:szCs w:val="19"/>
    </w:rPr>
  </w:style>
  <w:style w:type="paragraph" w:customStyle="1" w:styleId="Bullet1">
    <w:name w:val="Bullet 1"/>
    <w:basedOn w:val="Normal"/>
    <w:rsid w:val="007252B3"/>
    <w:pPr>
      <w:numPr>
        <w:numId w:val="16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72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Courier New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7252B3"/>
    <w:rPr>
      <w:rFonts w:ascii="Courier New" w:eastAsia="Courier New" w:hAnsi="Courier New" w:cs="Courier New"/>
      <w:sz w:val="20"/>
      <w:szCs w:val="20"/>
      <w:lang w:val="en-AU"/>
    </w:rPr>
  </w:style>
  <w:style w:type="paragraph" w:customStyle="1" w:styleId="xl24">
    <w:name w:val="xl24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5">
    <w:name w:val="xl25"/>
    <w:basedOn w:val="Normal"/>
    <w:rsid w:val="007252B3"/>
    <w:pP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6">
    <w:name w:val="xl2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27">
    <w:name w:val="xl27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28">
    <w:name w:val="xl2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9">
    <w:name w:val="xl29"/>
    <w:basedOn w:val="Normal"/>
    <w:rsid w:val="00725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0">
    <w:name w:val="xl30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1">
    <w:name w:val="xl31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2">
    <w:name w:val="xl32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3">
    <w:name w:val="xl33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4">
    <w:name w:val="xl34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5">
    <w:name w:val="xl35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6">
    <w:name w:val="xl3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7">
    <w:name w:val="xl37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8">
    <w:name w:val="xl3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39">
    <w:name w:val="xl39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0">
    <w:name w:val="xl40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1">
    <w:name w:val="xl41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2">
    <w:name w:val="xl42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3">
    <w:name w:val="xl43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4">
    <w:name w:val="xl44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5">
    <w:name w:val="xl45"/>
    <w:basedOn w:val="Normal"/>
    <w:rsid w:val="007252B3"/>
    <w:pP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tabletext2">
    <w:name w:val="table text"/>
    <w:basedOn w:val="Normal"/>
    <w:rsid w:val="007252B3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Codetableheading">
    <w:name w:val="Code table heading"/>
    <w:basedOn w:val="Tableheading0"/>
    <w:rsid w:val="007252B3"/>
    <w:pPr>
      <w:jc w:val="left"/>
    </w:pPr>
    <w:rPr>
      <w:color w:val="auto"/>
      <w:szCs w:val="19"/>
    </w:rPr>
  </w:style>
  <w:style w:type="paragraph" w:customStyle="1" w:styleId="Textindentlettered">
    <w:name w:val="Text indent lettered"/>
    <w:basedOn w:val="Indent1"/>
    <w:rsid w:val="007252B3"/>
    <w:pPr>
      <w:numPr>
        <w:ilvl w:val="0"/>
      </w:numPr>
    </w:pPr>
  </w:style>
  <w:style w:type="character" w:styleId="PageNumber">
    <w:name w:val="page number"/>
    <w:basedOn w:val="DefaultParagraphFont"/>
    <w:rsid w:val="007252B3"/>
  </w:style>
  <w:style w:type="paragraph" w:customStyle="1" w:styleId="StyleLeft127cm">
    <w:name w:val="Style Left:  1.27 cm"/>
    <w:basedOn w:val="Normal"/>
    <w:rsid w:val="007252B3"/>
    <w:pPr>
      <w:spacing w:before="60" w:after="60" w:line="360" w:lineRule="auto"/>
      <w:ind w:left="720"/>
    </w:pPr>
    <w:rPr>
      <w:rFonts w:ascii="Arial" w:eastAsia="Times New Roman" w:hAnsi="Arial" w:cs="Times New Roman"/>
      <w:sz w:val="24"/>
      <w:szCs w:val="20"/>
    </w:rPr>
  </w:style>
  <w:style w:type="paragraph" w:customStyle="1" w:styleId="TableFootnote">
    <w:name w:val="Table Footnote"/>
    <w:basedOn w:val="Normal"/>
    <w:rsid w:val="007252B3"/>
    <w:pPr>
      <w:keepLines/>
      <w:spacing w:before="60" w:after="12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TMLAddress">
    <w:name w:val="HTML Address"/>
    <w:basedOn w:val="Normal"/>
    <w:link w:val="HTMLAddressChar"/>
    <w:rsid w:val="007252B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character" w:customStyle="1" w:styleId="HTMLAddressChar">
    <w:name w:val="HTML Address Char"/>
    <w:basedOn w:val="DefaultParagraphFont"/>
    <w:link w:val="HTMLAddress"/>
    <w:rsid w:val="007252B3"/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paragraph" w:customStyle="1" w:styleId="Note0">
    <w:name w:val="Note"/>
    <w:basedOn w:val="Normal"/>
    <w:next w:val="Normal"/>
    <w:rsid w:val="007252B3"/>
    <w:pPr>
      <w:spacing w:before="120" w:after="12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wfxRecipient">
    <w:name w:val="wfxRecipient"/>
    <w:basedOn w:val="Normal"/>
    <w:rsid w:val="007252B3"/>
    <w:pPr>
      <w:spacing w:before="120" w:after="120" w:line="240" w:lineRule="auto"/>
      <w:jc w:val="both"/>
    </w:pPr>
    <w:rPr>
      <w:rFonts w:ascii="Gill Sans" w:eastAsia="Times New Roman" w:hAnsi="Gill Sans" w:cs="Times New Roman"/>
      <w:lang w:val="en-AU"/>
    </w:rPr>
  </w:style>
  <w:style w:type="paragraph" w:customStyle="1" w:styleId="StyleFrontPage">
    <w:name w:val="Style Front Page"/>
    <w:basedOn w:val="Normallarge"/>
    <w:rsid w:val="007252B3"/>
    <w:pPr>
      <w:jc w:val="center"/>
    </w:pPr>
    <w:rPr>
      <w:sz w:val="38"/>
    </w:rPr>
  </w:style>
  <w:style w:type="paragraph" w:customStyle="1" w:styleId="NormalinTable">
    <w:name w:val="Normal in Table"/>
    <w:basedOn w:val="Normal"/>
    <w:rsid w:val="007252B3"/>
    <w:pPr>
      <w:keepNext/>
      <w:keepLine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1">
    <w:name w:val="Foot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IMDomain">
    <w:name w:val="IM Domain"/>
    <w:basedOn w:val="Normal"/>
    <w:rsid w:val="007252B3"/>
    <w:pPr>
      <w:spacing w:before="120" w:after="120" w:line="240" w:lineRule="auto"/>
      <w:ind w:left="2268" w:hanging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inuedTableLabe">
    <w:name w:val="Continued Table Labe"/>
    <w:basedOn w:val="Normal"/>
    <w:autoRedefine/>
    <w:rsid w:val="007252B3"/>
    <w:pPr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FalseHeading">
    <w:name w:val="False Heading"/>
    <w:basedOn w:val="Heading4"/>
    <w:autoRedefine/>
    <w:rsid w:val="007252B3"/>
    <w:pPr>
      <w:keepNext w:val="0"/>
      <w:keepLines w:val="0"/>
      <w:pageBreakBefore/>
      <w:widowControl w:val="0"/>
      <w:numPr>
        <w:ilvl w:val="0"/>
        <w:numId w:val="0"/>
      </w:numPr>
      <w:tabs>
        <w:tab w:val="num" w:pos="1080"/>
        <w:tab w:val="left" w:pos="1701"/>
      </w:tabs>
      <w:spacing w:before="0" w:after="0" w:line="240" w:lineRule="auto"/>
      <w:ind w:left="1701"/>
    </w:pPr>
    <w:rPr>
      <w:rFonts w:ascii="Arial Mäori" w:eastAsia="Times New Roman" w:hAnsi="Arial Mäori" w:cs="Arial"/>
      <w:bCs/>
      <w:i w:val="0"/>
      <w:iCs w:val="0"/>
      <w:sz w:val="28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BlockText11ptRight">
    <w:name w:val="Block Text 11pt Right"/>
    <w:rsid w:val="007252B3"/>
    <w:pPr>
      <w:tabs>
        <w:tab w:val="right" w:pos="9600"/>
      </w:tabs>
      <w:spacing w:after="0" w:line="240" w:lineRule="auto"/>
      <w:jc w:val="right"/>
    </w:pPr>
    <w:rPr>
      <w:rFonts w:ascii="Arial" w:eastAsia="Times New Roman" w:hAnsi="Arial" w:cs="Times New Roman"/>
      <w:b/>
      <w:bCs/>
      <w:lang w:val="en-US"/>
    </w:rPr>
  </w:style>
  <w:style w:type="paragraph" w:customStyle="1" w:styleId="TableText9pt">
    <w:name w:val="Table Text 9pt"/>
    <w:rsid w:val="007252B3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ext9ptCentered">
    <w:name w:val="Table Text 9pt Centered"/>
    <w:basedOn w:val="TableText9pt"/>
    <w:rsid w:val="007252B3"/>
    <w:pPr>
      <w:jc w:val="center"/>
    </w:pPr>
  </w:style>
  <w:style w:type="paragraph" w:customStyle="1" w:styleId="Normalbold">
    <w:name w:val="Normal bold"/>
    <w:basedOn w:val="Normal"/>
    <w:uiPriority w:val="99"/>
    <w:rsid w:val="007252B3"/>
    <w:pPr>
      <w:spacing w:after="0" w:line="240" w:lineRule="auto"/>
    </w:pPr>
    <w:rPr>
      <w:rFonts w:ascii="Arial Black" w:eastAsia="Times New Roman" w:hAnsi="Arial Black" w:cs="Times New Roman"/>
      <w:sz w:val="20"/>
      <w:szCs w:val="20"/>
    </w:rPr>
  </w:style>
  <w:style w:type="paragraph" w:customStyle="1" w:styleId="ListBullet6">
    <w:name w:val="List Bullet 6"/>
    <w:basedOn w:val="ListBullet5"/>
    <w:rsid w:val="007252B3"/>
    <w:pPr>
      <w:numPr>
        <w:numId w:val="10"/>
      </w:numPr>
      <w:tabs>
        <w:tab w:val="left" w:pos="2272"/>
      </w:tabs>
      <w:spacing w:before="0" w:after="0" w:line="240" w:lineRule="auto"/>
      <w:ind w:left="2058" w:hanging="357"/>
      <w:contextualSpacing w:val="0"/>
    </w:pPr>
    <w:rPr>
      <w:rFonts w:eastAsia="Times New Roman" w:cs="Times New Roman"/>
      <w:sz w:val="20"/>
      <w:szCs w:val="20"/>
      <w:lang w:val="en-US"/>
    </w:rPr>
  </w:style>
  <w:style w:type="paragraph" w:styleId="ListBullet5">
    <w:name w:val="List Bullet 5"/>
    <w:basedOn w:val="Normal"/>
    <w:uiPriority w:val="99"/>
    <w:semiHidden/>
    <w:unhideWhenUsed/>
    <w:rsid w:val="007252B3"/>
    <w:pPr>
      <w:numPr>
        <w:numId w:val="19"/>
      </w:numPr>
      <w:spacing w:before="120" w:after="120" w:line="276" w:lineRule="auto"/>
      <w:contextualSpacing/>
    </w:pPr>
    <w:rPr>
      <w:rFonts w:ascii="Arial" w:hAnsi="Arial"/>
      <w:szCs w:val="24"/>
    </w:rPr>
  </w:style>
  <w:style w:type="character" w:customStyle="1" w:styleId="st1">
    <w:name w:val="st1"/>
    <w:basedOn w:val="DefaultParagraphFont"/>
    <w:rsid w:val="007252B3"/>
  </w:style>
  <w:style w:type="character" w:styleId="LineNumber">
    <w:name w:val="line number"/>
    <w:rsid w:val="007252B3"/>
    <w:rPr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2B3"/>
    <w:rPr>
      <w:color w:val="605E5C"/>
      <w:shd w:val="clear" w:color="auto" w:fill="E1DFDD"/>
    </w:rPr>
  </w:style>
  <w:style w:type="paragraph" w:customStyle="1" w:styleId="TableBullet2">
    <w:name w:val="Table Bullet 2"/>
    <w:rsid w:val="007252B3"/>
    <w:pPr>
      <w:numPr>
        <w:numId w:val="21"/>
      </w:numPr>
      <w:tabs>
        <w:tab w:val="clear" w:pos="743"/>
      </w:tabs>
      <w:spacing w:after="0" w:line="240" w:lineRule="auto"/>
      <w:ind w:left="1080"/>
    </w:pPr>
    <w:rPr>
      <w:rFonts w:ascii="Arial" w:eastAsia="Times New Roman" w:hAnsi="Arial" w:cs="Arial"/>
      <w:sz w:val="18"/>
      <w:szCs w:val="18"/>
    </w:rPr>
  </w:style>
  <w:style w:type="paragraph" w:customStyle="1" w:styleId="TableBullet1NoFormats">
    <w:name w:val="Table Bullet 1 No Formats"/>
    <w:rsid w:val="007252B3"/>
    <w:pPr>
      <w:numPr>
        <w:numId w:val="20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leHeaderCenter">
    <w:name w:val="Table Header Center"/>
    <w:rsid w:val="007252B3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color w:val="000000"/>
      <w:sz w:val="20"/>
      <w:szCs w:val="24"/>
    </w:rPr>
  </w:style>
  <w:style w:type="paragraph" w:customStyle="1" w:styleId="msonormal0">
    <w:name w:val="msonormal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3">
    <w:name w:val="xl63"/>
    <w:basedOn w:val="Normal"/>
    <w:rsid w:val="007252B3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4">
    <w:name w:val="xl64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Headline">
    <w:name w:val="Headline"/>
    <w:basedOn w:val="Normal"/>
    <w:rsid w:val="00C066D3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32"/>
    </w:rPr>
  </w:style>
  <w:style w:type="paragraph" w:customStyle="1" w:styleId="TableTitle">
    <w:name w:val="_Table Title"/>
    <w:basedOn w:val="Text"/>
    <w:link w:val="TableTitleChar"/>
    <w:rsid w:val="00C066D3"/>
    <w:rPr>
      <w:b/>
      <w:sz w:val="18"/>
    </w:rPr>
  </w:style>
  <w:style w:type="paragraph" w:customStyle="1" w:styleId="Text">
    <w:name w:val="_Text"/>
    <w:basedOn w:val="Normal"/>
    <w:link w:val="TextCharChar"/>
    <w:rsid w:val="00C066D3"/>
    <w:pPr>
      <w:spacing w:before="60" w:after="60" w:line="240" w:lineRule="auto"/>
    </w:pPr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character" w:customStyle="1" w:styleId="TextCharChar">
    <w:name w:val="_Text Char Char"/>
    <w:basedOn w:val="DefaultParagraphFont"/>
    <w:link w:val="Text"/>
    <w:rsid w:val="00C066D3"/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paragraph" w:customStyle="1" w:styleId="InstructionText0">
    <w:name w:val="_Instruction Text"/>
    <w:basedOn w:val="Text"/>
    <w:link w:val="InstructionTextCharChar"/>
    <w:rsid w:val="00C066D3"/>
    <w:rPr>
      <w:color w:val="3366FF"/>
    </w:rPr>
  </w:style>
  <w:style w:type="character" w:customStyle="1" w:styleId="InstructionTextCharChar">
    <w:name w:val="_Instruction Text Char Char"/>
    <w:basedOn w:val="TextCharChar"/>
    <w:link w:val="InstructionText0"/>
    <w:rsid w:val="00C066D3"/>
    <w:rPr>
      <w:rFonts w:ascii="Verdana" w:eastAsia="Times New Roman" w:hAnsi="Verdana" w:cs="Times New Roman"/>
      <w:bCs/>
      <w:color w:val="3366FF"/>
      <w:sz w:val="19"/>
      <w:szCs w:val="19"/>
      <w:lang w:eastAsia="en-GB"/>
    </w:rPr>
  </w:style>
  <w:style w:type="character" w:customStyle="1" w:styleId="TableTitleChar">
    <w:name w:val="_Table Title Char"/>
    <w:basedOn w:val="TextCharChar"/>
    <w:link w:val="TableTitle"/>
    <w:locked/>
    <w:rsid w:val="00C066D3"/>
    <w:rPr>
      <w:rFonts w:ascii="Verdana" w:eastAsia="Times New Roman" w:hAnsi="Verdana" w:cs="Times New Roman"/>
      <w:b/>
      <w:bCs/>
      <w:color w:val="333333"/>
      <w:sz w:val="18"/>
      <w:szCs w:val="19"/>
      <w:lang w:eastAsia="en-GB"/>
    </w:rPr>
  </w:style>
  <w:style w:type="paragraph" w:customStyle="1" w:styleId="NormalLevel1">
    <w:name w:val="Normal Level 1"/>
    <w:basedOn w:val="Normal"/>
    <w:rsid w:val="00C066D3"/>
    <w:pPr>
      <w:spacing w:before="120" w:after="0" w:line="240" w:lineRule="auto"/>
      <w:ind w:left="28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-9pt">
    <w:name w:val="Table Text - 9pt"/>
    <w:basedOn w:val="Normal"/>
    <w:link w:val="TableText-9ptChar"/>
    <w:rsid w:val="00C066D3"/>
    <w:pPr>
      <w:spacing w:before="60" w:after="60" w:line="240" w:lineRule="auto"/>
      <w:ind w:left="72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Text-9ptChar">
    <w:name w:val="Table Text - 9pt Char"/>
    <w:basedOn w:val="DefaultParagraphFont"/>
    <w:link w:val="TableText-9pt"/>
    <w:rsid w:val="00C066D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Text3">
    <w:name w:val="_Table Text"/>
    <w:basedOn w:val="Text"/>
    <w:link w:val="TableTextChar1"/>
    <w:rsid w:val="00C066D3"/>
    <w:rPr>
      <w:sz w:val="18"/>
    </w:rPr>
  </w:style>
  <w:style w:type="character" w:customStyle="1" w:styleId="TableTextChar1">
    <w:name w:val="_Table Text Char"/>
    <w:basedOn w:val="DefaultParagraphFont"/>
    <w:link w:val="TableText3"/>
    <w:rsid w:val="00C066D3"/>
    <w:rPr>
      <w:rFonts w:ascii="Verdana" w:eastAsia="Times New Roman" w:hAnsi="Verdana" w:cs="Times New Roman"/>
      <w:bCs/>
      <w:color w:val="333333"/>
      <w:sz w:val="18"/>
      <w:szCs w:val="19"/>
      <w:lang w:eastAsia="en-GB"/>
    </w:rPr>
  </w:style>
  <w:style w:type="paragraph" w:customStyle="1" w:styleId="Line">
    <w:name w:val="_Line"/>
    <w:basedOn w:val="Normal"/>
    <w:next w:val="Text"/>
    <w:rsid w:val="00C066D3"/>
    <w:pPr>
      <w:pBdr>
        <w:top w:val="single" w:sz="4" w:space="0" w:color="999999"/>
      </w:pBdr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Heading2NN">
    <w:name w:val="_Heading 2 NN"/>
    <w:basedOn w:val="Normal"/>
    <w:next w:val="Normal"/>
    <w:rsid w:val="00C066D3"/>
    <w:pPr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paragraph" w:customStyle="1" w:styleId="Footermessage">
    <w:name w:val="Footer message"/>
    <w:basedOn w:val="Footer"/>
    <w:rsid w:val="00C066D3"/>
    <w:pPr>
      <w:tabs>
        <w:tab w:val="clear" w:pos="4513"/>
        <w:tab w:val="clear" w:pos="9026"/>
      </w:tabs>
      <w:spacing w:after="100" w:afterAutospacing="1" w:line="240" w:lineRule="auto"/>
      <w:jc w:val="center"/>
    </w:pPr>
    <w:rPr>
      <w:rFonts w:ascii="Arial" w:eastAsia="Times New Roman" w:hAnsi="Arial" w:cs="Times New Roman"/>
      <w:b/>
      <w:bCs/>
      <w:color w:val="999999"/>
      <w:sz w:val="18"/>
    </w:rPr>
  </w:style>
  <w:style w:type="paragraph" w:customStyle="1" w:styleId="TableText10pt">
    <w:name w:val="Table Text 10pt"/>
    <w:rsid w:val="00C066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Text10ptCentered">
    <w:name w:val="Table Text 10pt Centered"/>
    <w:rsid w:val="00C066D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2"/>
    <w:basedOn w:val="Normal"/>
    <w:autoRedefine/>
    <w:rsid w:val="00C066D3"/>
    <w:pPr>
      <w:spacing w:line="240" w:lineRule="exact"/>
      <w:ind w:left="720"/>
      <w:jc w:val="both"/>
    </w:pPr>
    <w:rPr>
      <w:rFonts w:ascii="Arial" w:eastAsia="Times New Roman" w:hAnsi="Arial" w:cs="Arial"/>
      <w:sz w:val="20"/>
      <w:szCs w:val="20"/>
      <w:lang w:val="en-US"/>
    </w:rPr>
  </w:style>
  <w:style w:type="table" w:styleId="GridTable4-Accent1">
    <w:name w:val="Grid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jim-table-header-content">
    <w:name w:val="jim-table-header-content"/>
    <w:basedOn w:val="DefaultParagraphFont"/>
    <w:rsid w:val="00C066D3"/>
  </w:style>
  <w:style w:type="table" w:styleId="ListTable3-Accent5">
    <w:name w:val="List Table 3 Accent 5"/>
    <w:basedOn w:val="TableNormal"/>
    <w:uiPriority w:val="48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ncamp@health.govt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riven\OneDrive%20-%20The%20Ministry%20of%20Health\Documents\Templates\iHNZ%20Board%20paper%20template%205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2022-10-07T00:00:00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143DE15D4582A44D8C48637AE793BB4A00CF38244EFCF2AD4CB95F4619CA1A72C7" ma:contentTypeVersion="7" ma:contentTypeDescription="Document Content type for Intranet Documents" ma:contentTypeScope="" ma:versionID="055291589620a6effbc5a1989a0cf031">
  <xsd:schema xmlns:xsd="http://www.w3.org/2001/XMLSchema" xmlns:xs="http://www.w3.org/2001/XMLSchema" xmlns:p="http://schemas.microsoft.com/office/2006/metadata/properties" xmlns:ns2="9253c88c-d550-4ff1-afdc-d5dc691f60b0" xmlns:ns3="5ed1d950-fdc4-48f8-b963-d5f8558599d9" targetNamespace="http://schemas.microsoft.com/office/2006/metadata/properties" ma:root="true" ma:fieldsID="23342b3b640b7338db00e0f3f6dcc277" ns2:_="" ns3:_="">
    <xsd:import namespace="9253c88c-d550-4ff1-afdc-d5dc691f60b0"/>
    <xsd:import namespace="5ed1d950-fdc4-48f8-b963-d5f8558599d9"/>
    <xsd:element name="properties">
      <xsd:complexType>
        <xsd:sequence>
          <xsd:element name="documentManagement">
            <xsd:complexType>
              <xsd:all>
                <xsd:element ref="ns2:HNZContentOwner" minOccurs="0"/>
                <xsd:element ref="ns2:HNZReviewDate" minOccurs="0"/>
                <xsd:element ref="ns2:HNZExpiryDate" minOccurs="0"/>
                <xsd:element ref="ns2:i3a0fe6035df47329f66088a682fd9d2" minOccurs="0"/>
                <xsd:element ref="ns2:TaxCatchAll" minOccurs="0"/>
                <xsd:element ref="ns2:TaxCatchAllLabel" minOccurs="0"/>
                <xsd:element ref="ns2:o0b0fca0fe5341709012cd4bcbbca983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c88c-d550-4ff1-afdc-d5dc691f60b0" elementFormDefault="qualified">
    <xsd:import namespace="http://schemas.microsoft.com/office/2006/documentManagement/types"/>
    <xsd:import namespace="http://schemas.microsoft.com/office/infopath/2007/PartnerControls"/>
    <xsd:element name="HNZContentOwner" ma:index="8" nillable="true" ma:displayName="Content Owner" ma:description="Content Owner for Intranet pages" ma:list="UserInfo" ma:SharePointGroup="0" ma:internalName="HNZ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NZReviewDate" ma:index="9" nillable="true" ma:displayName="Review Date" ma:description="Review Date for Intranet content" ma:format="DateOnly" ma:internalName="HNZReviewDate">
      <xsd:simpleType>
        <xsd:restriction base="dms:DateTime"/>
      </xsd:simpleType>
    </xsd:element>
    <xsd:element name="HNZExpiryDate" ma:index="10" nillable="true" ma:displayName="Expiry Date" ma:description="Expiry Date for Intranet content" ma:format="DateOnly" ma:internalName="HNZExpiryDate">
      <xsd:simpleType>
        <xsd:restriction base="dms:DateTime"/>
      </xsd:simpleType>
    </xsd:element>
    <xsd:element name="i3a0fe6035df47329f66088a682fd9d2" ma:index="11" nillable="true" ma:taxonomy="true" ma:internalName="i3a0fe6035df47329f66088a682fd9d2" ma:taxonomyFieldName="HNZLocation" ma:displayName="Office Location" ma:default="" ma:fieldId="{23a0fe60-35df-4732-9f66-088a682fd9d2}" ma:sspId="ebf29b3f-1e51-457b-ae0c-362182e58074" ma:termSetId="41de797a-d210-41f6-9446-1829d3e6ed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c930d7c-82d0-4e0d-8f92-1d11c7dbfd2a}" ma:internalName="TaxCatchAll" ma:showField="CatchAllData" ma:web="5ed1d950-fdc4-48f8-b963-d5f855859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c930d7c-82d0-4e0d-8f92-1d11c7dbfd2a}" ma:internalName="TaxCatchAllLabel" ma:readOnly="true" ma:showField="CatchAllDataLabel" ma:web="5ed1d950-fdc4-48f8-b963-d5f855859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b0fca0fe5341709012cd4bcbbca983" ma:index="15" nillable="true" ma:taxonomy="true" ma:internalName="o0b0fca0fe5341709012cd4bcbbca983" ma:taxonomyFieldName="HNZTeam" ma:displayName="Team" ma:default="" ma:fieldId="{80b0fca0-fe53-4170-9012-cd4bcbbca983}" ma:sspId="ebf29b3f-1e51-457b-ae0c-362182e58074" ma:termSetId="915ba26e-dcc6-4357-a81c-20de3db7c0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d950-fdc4-48f8-b963-d5f8558599d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3c88c-d550-4ff1-afdc-d5dc691f60b0" xsi:nil="true"/>
    <o0b0fca0fe5341709012cd4bcbbca983 xmlns="9253c88c-d550-4ff1-afdc-d5dc691f60b0">
      <Terms xmlns="http://schemas.microsoft.com/office/infopath/2007/PartnerControls"/>
    </o0b0fca0fe5341709012cd4bcbbca983>
    <HNZExpiryDate xmlns="9253c88c-d550-4ff1-afdc-d5dc691f60b0" xsi:nil="true"/>
    <HNZReviewDate xmlns="9253c88c-d550-4ff1-afdc-d5dc691f60b0" xsi:nil="true"/>
    <HNZContentOwner xmlns="9253c88c-d550-4ff1-afdc-d5dc691f60b0">
      <UserInfo>
        <DisplayName/>
        <AccountId xsi:nil="true"/>
        <AccountType/>
      </UserInfo>
    </HNZContentOwner>
    <i3a0fe6035df47329f66088a682fd9d2 xmlns="9253c88c-d550-4ff1-afdc-d5dc691f60b0">
      <Terms xmlns="http://schemas.microsoft.com/office/infopath/2007/PartnerControls"/>
    </i3a0fe6035df47329f66088a682fd9d2>
    <_dlc_DocId xmlns="5ed1d950-fdc4-48f8-b963-d5f8558599d9">HUBSITE-1313468894-8</_dlc_DocId>
    <_dlc_DocIdUrl xmlns="5ed1d950-fdc4-48f8-b963-d5f8558599d9">
      <Url>https://hauoraaotearoa.sharepoint.com/sites/Intranet/_layouts/15/DocIdRedir.aspx?ID=HUBSITE-1313468894-8</Url>
      <Description>HUBSITE-1313468894-8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haredContentType xmlns="Microsoft.SharePoint.Taxonomy.ContentTypeSync" SourceId="ebf29b3f-1e51-457b-ae0c-362182e58074" ContentTypeId="0x010100143DE15D4582A44D8C48637AE793BB4A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D02B3B-50DB-48B3-A723-C3D74DDC1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c88c-d550-4ff1-afdc-d5dc691f60b0"/>
    <ds:schemaRef ds:uri="5ed1d950-fdc4-48f8-b963-d5f855859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727C1-D2CF-48BA-A499-4CB0AB2C51CB}">
  <ds:schemaRefs>
    <ds:schemaRef ds:uri="http://schemas.microsoft.com/office/2006/metadata/properties"/>
    <ds:schemaRef ds:uri="http://schemas.microsoft.com/office/infopath/2007/PartnerControls"/>
    <ds:schemaRef ds:uri="9253c88c-d550-4ff1-afdc-d5dc691f60b0"/>
    <ds:schemaRef ds:uri="5ed1d950-fdc4-48f8-b963-d5f8558599d9"/>
  </ds:schemaRefs>
</ds:datastoreItem>
</file>

<file path=customXml/itemProps4.xml><?xml version="1.0" encoding="utf-8"?>
<ds:datastoreItem xmlns:ds="http://schemas.openxmlformats.org/officeDocument/2006/customXml" ds:itemID="{5BA7D5AD-D682-4DF9-9530-446DBE706B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22A0E0-6456-4831-B0DF-EE3169B324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C9824A-E11F-430D-BB3B-63A5007C5C7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FFE9863-C9FA-430A-AFB2-947A33BE183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iHNZ Board paper template 5 July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Sector Consultation Business Requirements NCAMP 2023</vt:lpstr>
    </vt:vector>
  </TitlesOfParts>
  <Company>Central Agencies Shared Services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Consultation Business Requirements NCAMP 2023</dc:title>
  <dc:subject>NCAMP 2023</dc:subject>
  <dc:creator>Te Whatu Ora</dc:creator>
  <cp:keywords/>
  <dc:description/>
  <cp:lastModifiedBy>Alison De Leon</cp:lastModifiedBy>
  <cp:revision>4</cp:revision>
  <cp:lastPrinted>2021-09-26T23:52:00Z</cp:lastPrinted>
  <dcterms:created xsi:type="dcterms:W3CDTF">2023-04-03T23:21:00Z</dcterms:created>
  <dcterms:modified xsi:type="dcterms:W3CDTF">2023-04-03T23:28:00Z</dcterms:modified>
  <cp:category>1.0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0x010100143DE15D4582A44D8C48637AE793BB4A00CF38244EFCF2AD4CB95F4619CA1A72C7</vt:lpwstr>
  </property>
  <property fmtid="{D5CDD505-2E9C-101B-9397-08002B2CF9AE}" pid="3" name="MediaServiceImageTags">
    <vt:lpwstr/>
  </property>
  <property fmtid="{D5CDD505-2E9C-101B-9397-08002B2CF9AE}" pid="4" name="_dlc_DocIdItemGuid">
    <vt:lpwstr>de5d4158-7cc3-4847-95fe-98b43aa8b18a</vt:lpwstr>
  </property>
</Properties>
</file>