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33C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204B3" w:rsidRPr="00C204B3">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01D07F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4C7BB83" w14:textId="77777777" w:rsidR="00115CAE" w:rsidRPr="001414CF" w:rsidRDefault="00C204B3" w:rsidP="00115CAE">
      <w:pPr>
        <w:spacing w:line="264" w:lineRule="auto"/>
        <w:ind w:right="424"/>
        <w:rPr>
          <w:rFonts w:cs="Times New Roman"/>
          <w:sz w:val="56"/>
        </w:rPr>
      </w:pPr>
      <w:r w:rsidRPr="00C204B3">
        <w:rPr>
          <w:rFonts w:cs="Times New Roman"/>
          <w:sz w:val="56"/>
        </w:rPr>
        <w:t>30 September 2019</w:t>
      </w:r>
    </w:p>
    <w:p w14:paraId="5D718B8C"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8035678" w14:textId="27D2557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8558C">
        <w:rPr>
          <w:rFonts w:cs="Times New Roman"/>
        </w:rPr>
        <w:t>November</w:t>
      </w:r>
      <w:r w:rsidR="00C204B3" w:rsidRPr="00C204B3">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204B3" w:rsidRPr="00C204B3">
        <w:rPr>
          <w:rFonts w:cs="Times New Roman"/>
          <w:i/>
        </w:rPr>
        <w:t>30 September 2019</w:t>
      </w:r>
      <w:r w:rsidRPr="00982FA0">
        <w:rPr>
          <w:rFonts w:cs="Times New Roman"/>
        </w:rPr>
        <w:t>. Wellington: Ministry of Health.</w:t>
      </w:r>
    </w:p>
    <w:p w14:paraId="631926EA" w14:textId="2FC685C2"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8558C">
        <w:rPr>
          <w:rFonts w:cs="Times New Roman"/>
        </w:rPr>
        <w:t>November</w:t>
      </w:r>
      <w:r w:rsidR="00C204B3" w:rsidRPr="00C204B3">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6F6B95F" w14:textId="6300AC05" w:rsidR="00115CAE" w:rsidRPr="00982FA0" w:rsidRDefault="00C204B3" w:rsidP="00115CAE">
      <w:pPr>
        <w:spacing w:after="240" w:line="264" w:lineRule="auto"/>
        <w:jc w:val="center"/>
        <w:rPr>
          <w:rFonts w:cs="Times New Roman"/>
        </w:rPr>
      </w:pPr>
      <w:r w:rsidRPr="00C204B3">
        <w:rPr>
          <w:rFonts w:cs="Times New Roman"/>
        </w:rPr>
        <w:t>2422-9512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2324D9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ED7C97C" w14:textId="77777777" w:rsidR="00115CAE" w:rsidRPr="00F079BE" w:rsidRDefault="00115CAE" w:rsidP="00115CAE"/>
    <w:p w14:paraId="6759914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2266A83" w14:textId="77777777" w:rsidR="00115CAE" w:rsidRDefault="00115CAE" w:rsidP="0053376D">
      <w:pPr>
        <w:pStyle w:val="Contentsheading"/>
        <w:spacing w:before="120" w:after="0"/>
        <w:rPr>
          <w:noProof/>
        </w:rPr>
      </w:pPr>
      <w:r>
        <w:rPr>
          <w:noProof/>
        </w:rPr>
        <w:lastRenderedPageBreak/>
        <w:t>Contents</w:t>
      </w:r>
    </w:p>
    <w:p w14:paraId="0107C97E" w14:textId="7519A17D" w:rsidR="00626C1C" w:rsidRDefault="00115CAE">
      <w:pPr>
        <w:pStyle w:val="TOC1"/>
        <w:tabs>
          <w:tab w:val="right" w:leader="dot" w:pos="9345"/>
        </w:tabs>
        <w:rPr>
          <w:rFonts w:asciiTheme="minorHAnsi" w:hAnsiTheme="minorHAnsi"/>
          <w:noProof/>
          <w:sz w:val="22"/>
        </w:rPr>
      </w:pPr>
      <w:r w:rsidRPr="0053376D">
        <w:rPr>
          <w:noProof/>
          <w:sz w:val="20"/>
          <w:szCs w:val="20"/>
        </w:rPr>
        <w:fldChar w:fldCharType="begin"/>
      </w:r>
      <w:r w:rsidRPr="0053376D">
        <w:rPr>
          <w:noProof/>
          <w:sz w:val="20"/>
          <w:szCs w:val="20"/>
        </w:rPr>
        <w:instrText xml:space="preserve"> TOC \o "2-2" \t "Heading 1,1" </w:instrText>
      </w:r>
      <w:r w:rsidRPr="0053376D">
        <w:rPr>
          <w:noProof/>
          <w:sz w:val="20"/>
          <w:szCs w:val="20"/>
        </w:rPr>
        <w:fldChar w:fldCharType="separate"/>
      </w:r>
      <w:r w:rsidR="00626C1C">
        <w:rPr>
          <w:noProof/>
        </w:rPr>
        <w:t>Introduction</w:t>
      </w:r>
      <w:r w:rsidR="00626C1C">
        <w:rPr>
          <w:noProof/>
        </w:rPr>
        <w:tab/>
      </w:r>
      <w:r w:rsidR="00626C1C">
        <w:rPr>
          <w:noProof/>
        </w:rPr>
        <w:fldChar w:fldCharType="begin"/>
      </w:r>
      <w:r w:rsidR="00626C1C">
        <w:rPr>
          <w:noProof/>
        </w:rPr>
        <w:instrText xml:space="preserve"> PAGEREF _Toc23864620 \h </w:instrText>
      </w:r>
      <w:r w:rsidR="00626C1C">
        <w:rPr>
          <w:noProof/>
        </w:rPr>
      </w:r>
      <w:r w:rsidR="00626C1C">
        <w:rPr>
          <w:noProof/>
        </w:rPr>
        <w:fldChar w:fldCharType="separate"/>
      </w:r>
      <w:r w:rsidR="00706542">
        <w:rPr>
          <w:noProof/>
        </w:rPr>
        <w:t>2</w:t>
      </w:r>
      <w:r w:rsidR="00626C1C">
        <w:rPr>
          <w:noProof/>
        </w:rPr>
        <w:fldChar w:fldCharType="end"/>
      </w:r>
    </w:p>
    <w:p w14:paraId="22C9A544" w14:textId="237E7DFE" w:rsidR="00626C1C" w:rsidRDefault="00626C1C">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_Toc23864621 \h </w:instrText>
      </w:r>
      <w:r>
        <w:rPr>
          <w:noProof/>
        </w:rPr>
      </w:r>
      <w:r>
        <w:rPr>
          <w:noProof/>
        </w:rPr>
        <w:fldChar w:fldCharType="separate"/>
      </w:r>
      <w:r w:rsidR="00706542">
        <w:rPr>
          <w:noProof/>
        </w:rPr>
        <w:t>4</w:t>
      </w:r>
      <w:r>
        <w:rPr>
          <w:noProof/>
        </w:rPr>
        <w:fldChar w:fldCharType="end"/>
      </w:r>
    </w:p>
    <w:p w14:paraId="2CD5E7EA" w14:textId="0DFF5B8E" w:rsidR="00626C1C" w:rsidRDefault="00626C1C">
      <w:pPr>
        <w:pStyle w:val="TOC1"/>
        <w:tabs>
          <w:tab w:val="right" w:leader="dot" w:pos="9345"/>
        </w:tabs>
        <w:rPr>
          <w:rFonts w:asciiTheme="minorHAnsi" w:hAnsiTheme="minorHAnsi"/>
          <w:noProof/>
          <w:sz w:val="22"/>
        </w:rPr>
      </w:pPr>
      <w:r>
        <w:rPr>
          <w:noProof/>
        </w:rPr>
        <w:t>West Coast coverage</w:t>
      </w:r>
      <w:r>
        <w:rPr>
          <w:noProof/>
        </w:rPr>
        <w:tab/>
      </w:r>
      <w:r>
        <w:rPr>
          <w:noProof/>
        </w:rPr>
        <w:fldChar w:fldCharType="begin"/>
      </w:r>
      <w:r>
        <w:rPr>
          <w:noProof/>
        </w:rPr>
        <w:instrText xml:space="preserve"> PAGEREF _Toc23864622 \h </w:instrText>
      </w:r>
      <w:r>
        <w:rPr>
          <w:noProof/>
        </w:rPr>
      </w:r>
      <w:r>
        <w:rPr>
          <w:noProof/>
        </w:rPr>
        <w:fldChar w:fldCharType="separate"/>
      </w:r>
      <w:r w:rsidR="00706542">
        <w:rPr>
          <w:noProof/>
        </w:rPr>
        <w:t>5</w:t>
      </w:r>
      <w:r>
        <w:rPr>
          <w:noProof/>
        </w:rPr>
        <w:fldChar w:fldCharType="end"/>
      </w:r>
    </w:p>
    <w:p w14:paraId="252EC28E" w14:textId="6DAF72F1" w:rsidR="00626C1C" w:rsidRDefault="00626C1C">
      <w:pPr>
        <w:pStyle w:val="TOC2"/>
        <w:tabs>
          <w:tab w:val="right" w:leader="dot" w:pos="9345"/>
        </w:tabs>
        <w:rPr>
          <w:rFonts w:asciiTheme="minorHAnsi" w:hAnsiTheme="minorHAnsi"/>
          <w:noProof/>
        </w:rPr>
      </w:pPr>
      <w:r>
        <w:rPr>
          <w:noProof/>
        </w:rPr>
        <w:t>West Coast coverage by ethnicity in the two years ending 30 September 2019</w:t>
      </w:r>
      <w:r>
        <w:rPr>
          <w:noProof/>
        </w:rPr>
        <w:tab/>
      </w:r>
      <w:r>
        <w:rPr>
          <w:noProof/>
        </w:rPr>
        <w:fldChar w:fldCharType="begin"/>
      </w:r>
      <w:r>
        <w:rPr>
          <w:noProof/>
        </w:rPr>
        <w:instrText xml:space="preserve"> PAGEREF _Toc23864623 \h </w:instrText>
      </w:r>
      <w:r>
        <w:rPr>
          <w:noProof/>
        </w:rPr>
      </w:r>
      <w:r>
        <w:rPr>
          <w:noProof/>
        </w:rPr>
        <w:fldChar w:fldCharType="separate"/>
      </w:r>
      <w:r w:rsidR="00706542">
        <w:rPr>
          <w:noProof/>
        </w:rPr>
        <w:t>5</w:t>
      </w:r>
      <w:r>
        <w:rPr>
          <w:noProof/>
        </w:rPr>
        <w:fldChar w:fldCharType="end"/>
      </w:r>
    </w:p>
    <w:p w14:paraId="0DEA88CF" w14:textId="7A174A69" w:rsidR="00626C1C" w:rsidRDefault="00626C1C">
      <w:pPr>
        <w:pStyle w:val="TOC2"/>
        <w:tabs>
          <w:tab w:val="right" w:leader="dot" w:pos="9345"/>
        </w:tabs>
        <w:rPr>
          <w:rFonts w:asciiTheme="minorHAnsi" w:hAnsiTheme="minorHAnsi"/>
          <w:noProof/>
        </w:rPr>
      </w:pPr>
      <w:r>
        <w:rPr>
          <w:noProof/>
        </w:rPr>
        <w:t>West Coast coverage trends by ethnicity</w:t>
      </w:r>
      <w:r>
        <w:rPr>
          <w:noProof/>
        </w:rPr>
        <w:tab/>
      </w:r>
      <w:r>
        <w:rPr>
          <w:noProof/>
        </w:rPr>
        <w:fldChar w:fldCharType="begin"/>
      </w:r>
      <w:r>
        <w:rPr>
          <w:noProof/>
        </w:rPr>
        <w:instrText xml:space="preserve"> PAGEREF _Toc23864624 \h </w:instrText>
      </w:r>
      <w:r>
        <w:rPr>
          <w:noProof/>
        </w:rPr>
      </w:r>
      <w:r>
        <w:rPr>
          <w:noProof/>
        </w:rPr>
        <w:fldChar w:fldCharType="separate"/>
      </w:r>
      <w:r w:rsidR="00706542">
        <w:rPr>
          <w:noProof/>
        </w:rPr>
        <w:t>6</w:t>
      </w:r>
      <w:r>
        <w:rPr>
          <w:noProof/>
        </w:rPr>
        <w:fldChar w:fldCharType="end"/>
      </w:r>
    </w:p>
    <w:p w14:paraId="798F2667" w14:textId="794431C5" w:rsidR="00626C1C" w:rsidRDefault="00626C1C">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_Toc23864625 \h </w:instrText>
      </w:r>
      <w:r>
        <w:rPr>
          <w:noProof/>
        </w:rPr>
      </w:r>
      <w:r>
        <w:rPr>
          <w:noProof/>
        </w:rPr>
        <w:fldChar w:fldCharType="separate"/>
      </w:r>
      <w:r w:rsidR="00706542">
        <w:rPr>
          <w:noProof/>
        </w:rPr>
        <w:t>7</w:t>
      </w:r>
      <w:r>
        <w:rPr>
          <w:noProof/>
        </w:rPr>
        <w:fldChar w:fldCharType="end"/>
      </w:r>
    </w:p>
    <w:p w14:paraId="03C144A1" w14:textId="6606CD6A" w:rsidR="00626C1C" w:rsidRDefault="00626C1C">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_Toc23864626 \h </w:instrText>
      </w:r>
      <w:r>
        <w:rPr>
          <w:noProof/>
        </w:rPr>
      </w:r>
      <w:r>
        <w:rPr>
          <w:noProof/>
        </w:rPr>
        <w:fldChar w:fldCharType="separate"/>
      </w:r>
      <w:r w:rsidR="00706542">
        <w:rPr>
          <w:noProof/>
        </w:rPr>
        <w:t>8</w:t>
      </w:r>
      <w:r>
        <w:rPr>
          <w:noProof/>
        </w:rPr>
        <w:fldChar w:fldCharType="end"/>
      </w:r>
    </w:p>
    <w:p w14:paraId="28729275" w14:textId="4E19725F" w:rsidR="00626C1C" w:rsidRDefault="00626C1C">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_Toc23864627 \h </w:instrText>
      </w:r>
      <w:r>
        <w:rPr>
          <w:noProof/>
        </w:rPr>
      </w:r>
      <w:r>
        <w:rPr>
          <w:noProof/>
        </w:rPr>
        <w:fldChar w:fldCharType="separate"/>
      </w:r>
      <w:r w:rsidR="00706542">
        <w:rPr>
          <w:noProof/>
        </w:rPr>
        <w:t>8</w:t>
      </w:r>
      <w:r>
        <w:rPr>
          <w:noProof/>
        </w:rPr>
        <w:fldChar w:fldCharType="end"/>
      </w:r>
    </w:p>
    <w:p w14:paraId="4E694E4C" w14:textId="2370A1D3" w:rsidR="00626C1C" w:rsidRDefault="00626C1C">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_Toc23864628 \h </w:instrText>
      </w:r>
      <w:r>
        <w:rPr>
          <w:noProof/>
        </w:rPr>
      </w:r>
      <w:r>
        <w:rPr>
          <w:noProof/>
        </w:rPr>
        <w:fldChar w:fldCharType="separate"/>
      </w:r>
      <w:r w:rsidR="00706542">
        <w:rPr>
          <w:noProof/>
        </w:rPr>
        <w:t>11</w:t>
      </w:r>
      <w:r>
        <w:rPr>
          <w:noProof/>
        </w:rPr>
        <w:fldChar w:fldCharType="end"/>
      </w:r>
    </w:p>
    <w:p w14:paraId="7DB7BCAB" w14:textId="56E096D8" w:rsidR="00115CAE" w:rsidRPr="0053376D" w:rsidRDefault="00115CAE" w:rsidP="0053376D">
      <w:pPr>
        <w:spacing w:before="120"/>
        <w:rPr>
          <w:b/>
          <w:noProof/>
          <w:sz w:val="20"/>
          <w:szCs w:val="20"/>
        </w:rPr>
      </w:pPr>
      <w:r w:rsidRPr="0053376D">
        <w:rPr>
          <w:noProof/>
          <w:sz w:val="20"/>
          <w:szCs w:val="20"/>
        </w:rPr>
        <w:fldChar w:fldCharType="end"/>
      </w:r>
      <w:r w:rsidRPr="0053376D">
        <w:rPr>
          <w:b/>
          <w:noProof/>
          <w:sz w:val="20"/>
          <w:szCs w:val="20"/>
        </w:rPr>
        <w:t>List of tables</w:t>
      </w:r>
    </w:p>
    <w:p w14:paraId="3CDE66B6" w14:textId="2F300055" w:rsidR="00626C1C" w:rsidRDefault="00115CAE">
      <w:pPr>
        <w:pStyle w:val="TOC3"/>
        <w:tabs>
          <w:tab w:val="right" w:leader="dot" w:pos="9345"/>
        </w:tabs>
        <w:rPr>
          <w:rFonts w:asciiTheme="minorHAnsi" w:hAnsiTheme="minorHAnsi"/>
          <w:noProof/>
        </w:rPr>
      </w:pPr>
      <w:r w:rsidRPr="0053376D">
        <w:rPr>
          <w:noProof/>
          <w:sz w:val="20"/>
          <w:szCs w:val="20"/>
        </w:rPr>
        <w:fldChar w:fldCharType="begin"/>
      </w:r>
      <w:r w:rsidRPr="0053376D">
        <w:rPr>
          <w:noProof/>
          <w:sz w:val="20"/>
          <w:szCs w:val="20"/>
        </w:rPr>
        <w:instrText xml:space="preserve"> TOC \t "Table,3" </w:instrText>
      </w:r>
      <w:r w:rsidRPr="0053376D">
        <w:rPr>
          <w:noProof/>
          <w:sz w:val="20"/>
          <w:szCs w:val="20"/>
        </w:rPr>
        <w:fldChar w:fldCharType="separate"/>
      </w:r>
      <w:r w:rsidR="00626C1C">
        <w:rPr>
          <w:noProof/>
        </w:rPr>
        <w:t>Table 1: BSA coverage (%) in the two years ending 30 September 2019 by ethnicity, women aged 50–69 years, Total Coverage</w:t>
      </w:r>
      <w:r w:rsidR="00626C1C">
        <w:rPr>
          <w:noProof/>
        </w:rPr>
        <w:tab/>
      </w:r>
      <w:r w:rsidR="00626C1C">
        <w:rPr>
          <w:noProof/>
        </w:rPr>
        <w:fldChar w:fldCharType="begin"/>
      </w:r>
      <w:r w:rsidR="00626C1C">
        <w:rPr>
          <w:noProof/>
        </w:rPr>
        <w:instrText xml:space="preserve"> PAGEREF _Toc23864629 \h </w:instrText>
      </w:r>
      <w:r w:rsidR="00626C1C">
        <w:rPr>
          <w:noProof/>
        </w:rPr>
      </w:r>
      <w:r w:rsidR="00626C1C">
        <w:rPr>
          <w:noProof/>
        </w:rPr>
        <w:fldChar w:fldCharType="separate"/>
      </w:r>
      <w:r w:rsidR="00706542">
        <w:rPr>
          <w:noProof/>
        </w:rPr>
        <w:t>5</w:t>
      </w:r>
      <w:r w:rsidR="00626C1C">
        <w:rPr>
          <w:noProof/>
        </w:rPr>
        <w:fldChar w:fldCharType="end"/>
      </w:r>
    </w:p>
    <w:p w14:paraId="3B172FC1" w14:textId="38E9EABD" w:rsidR="00626C1C" w:rsidRDefault="00626C1C">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_Toc23864630 \h </w:instrText>
      </w:r>
      <w:r>
        <w:rPr>
          <w:noProof/>
        </w:rPr>
      </w:r>
      <w:r>
        <w:rPr>
          <w:noProof/>
        </w:rPr>
        <w:fldChar w:fldCharType="separate"/>
      </w:r>
      <w:r w:rsidR="00706542">
        <w:rPr>
          <w:noProof/>
        </w:rPr>
        <w:t>6</w:t>
      </w:r>
      <w:r>
        <w:rPr>
          <w:noProof/>
        </w:rPr>
        <w:fldChar w:fldCharType="end"/>
      </w:r>
    </w:p>
    <w:p w14:paraId="038FDE93" w14:textId="098F7E23" w:rsidR="00626C1C" w:rsidRDefault="00626C1C">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_Toc23864631 \h </w:instrText>
      </w:r>
      <w:r>
        <w:rPr>
          <w:noProof/>
        </w:rPr>
      </w:r>
      <w:r>
        <w:rPr>
          <w:noProof/>
        </w:rPr>
        <w:fldChar w:fldCharType="separate"/>
      </w:r>
      <w:r w:rsidR="00706542">
        <w:rPr>
          <w:noProof/>
        </w:rPr>
        <w:t>7</w:t>
      </w:r>
      <w:r>
        <w:rPr>
          <w:noProof/>
        </w:rPr>
        <w:fldChar w:fldCharType="end"/>
      </w:r>
    </w:p>
    <w:p w14:paraId="415A709D" w14:textId="0F4060F3" w:rsidR="00626C1C" w:rsidRDefault="00626C1C">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_Toc23864632 \h </w:instrText>
      </w:r>
      <w:r>
        <w:rPr>
          <w:noProof/>
        </w:rPr>
      </w:r>
      <w:r>
        <w:rPr>
          <w:noProof/>
        </w:rPr>
        <w:fldChar w:fldCharType="separate"/>
      </w:r>
      <w:r w:rsidR="00706542">
        <w:rPr>
          <w:noProof/>
        </w:rPr>
        <w:t>10</w:t>
      </w:r>
      <w:r>
        <w:rPr>
          <w:noProof/>
        </w:rPr>
        <w:fldChar w:fldCharType="end"/>
      </w:r>
    </w:p>
    <w:p w14:paraId="459F0E40" w14:textId="68EB2D90" w:rsidR="00626C1C" w:rsidRDefault="00626C1C">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_Toc23864633 \h </w:instrText>
      </w:r>
      <w:r>
        <w:rPr>
          <w:noProof/>
        </w:rPr>
      </w:r>
      <w:r>
        <w:rPr>
          <w:noProof/>
        </w:rPr>
        <w:fldChar w:fldCharType="separate"/>
      </w:r>
      <w:r w:rsidR="00706542">
        <w:rPr>
          <w:noProof/>
        </w:rPr>
        <w:t>11</w:t>
      </w:r>
      <w:r>
        <w:rPr>
          <w:noProof/>
        </w:rPr>
        <w:fldChar w:fldCharType="end"/>
      </w:r>
    </w:p>
    <w:p w14:paraId="7163303D" w14:textId="25F18094" w:rsidR="00115CAE" w:rsidRPr="0053376D" w:rsidRDefault="00115CAE" w:rsidP="00BF27D3">
      <w:pPr>
        <w:spacing w:before="120"/>
        <w:rPr>
          <w:b/>
          <w:noProof/>
          <w:sz w:val="20"/>
          <w:szCs w:val="20"/>
        </w:rPr>
      </w:pPr>
      <w:r w:rsidRPr="0053376D">
        <w:rPr>
          <w:noProof/>
          <w:sz w:val="20"/>
          <w:szCs w:val="20"/>
        </w:rPr>
        <w:fldChar w:fldCharType="end"/>
      </w:r>
      <w:r w:rsidRPr="0053376D">
        <w:rPr>
          <w:b/>
          <w:noProof/>
          <w:sz w:val="20"/>
          <w:szCs w:val="20"/>
        </w:rPr>
        <w:t>List of figures</w:t>
      </w:r>
    </w:p>
    <w:p w14:paraId="25037A8D" w14:textId="2CC40FE9" w:rsidR="00626C1C" w:rsidRDefault="00115CAE">
      <w:pPr>
        <w:pStyle w:val="TOC3"/>
        <w:tabs>
          <w:tab w:val="right" w:leader="dot" w:pos="9345"/>
        </w:tabs>
        <w:rPr>
          <w:rFonts w:asciiTheme="minorHAnsi" w:hAnsiTheme="minorHAnsi"/>
          <w:noProof/>
        </w:rPr>
      </w:pPr>
      <w:r w:rsidRPr="0053376D">
        <w:rPr>
          <w:noProof/>
          <w:sz w:val="20"/>
          <w:szCs w:val="20"/>
        </w:rPr>
        <w:fldChar w:fldCharType="begin"/>
      </w:r>
      <w:r w:rsidRPr="0053376D">
        <w:rPr>
          <w:noProof/>
          <w:sz w:val="20"/>
          <w:szCs w:val="20"/>
        </w:rPr>
        <w:instrText xml:space="preserve"> TOC \t "Figure,3" </w:instrText>
      </w:r>
      <w:r w:rsidRPr="0053376D">
        <w:rPr>
          <w:noProof/>
          <w:sz w:val="20"/>
          <w:szCs w:val="20"/>
        </w:rPr>
        <w:fldChar w:fldCharType="separate"/>
      </w:r>
      <w:r w:rsidR="00626C1C">
        <w:rPr>
          <w:noProof/>
        </w:rPr>
        <w:t>Figure 1: BSA coverage (%) in the two years ending 30 September 2019 by ethnicity, women aged 50–69 years, Total Coverage</w:t>
      </w:r>
      <w:r w:rsidR="00626C1C">
        <w:rPr>
          <w:noProof/>
        </w:rPr>
        <w:tab/>
      </w:r>
      <w:r w:rsidR="00626C1C">
        <w:rPr>
          <w:noProof/>
        </w:rPr>
        <w:fldChar w:fldCharType="begin"/>
      </w:r>
      <w:r w:rsidR="00626C1C">
        <w:rPr>
          <w:noProof/>
        </w:rPr>
        <w:instrText xml:space="preserve"> PAGEREF _Toc23864634 \h </w:instrText>
      </w:r>
      <w:r w:rsidR="00626C1C">
        <w:rPr>
          <w:noProof/>
        </w:rPr>
      </w:r>
      <w:r w:rsidR="00626C1C">
        <w:rPr>
          <w:noProof/>
        </w:rPr>
        <w:fldChar w:fldCharType="separate"/>
      </w:r>
      <w:r w:rsidR="00706542">
        <w:rPr>
          <w:noProof/>
        </w:rPr>
        <w:t>5</w:t>
      </w:r>
      <w:r w:rsidR="00626C1C">
        <w:rPr>
          <w:noProof/>
        </w:rPr>
        <w:fldChar w:fldCharType="end"/>
      </w:r>
    </w:p>
    <w:p w14:paraId="11812B0C" w14:textId="270A9370" w:rsidR="00626C1C" w:rsidRDefault="00626C1C">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_Toc23864635 \h </w:instrText>
      </w:r>
      <w:r>
        <w:rPr>
          <w:noProof/>
        </w:rPr>
      </w:r>
      <w:r>
        <w:rPr>
          <w:noProof/>
        </w:rPr>
        <w:fldChar w:fldCharType="separate"/>
      </w:r>
      <w:r w:rsidR="00706542">
        <w:rPr>
          <w:noProof/>
        </w:rPr>
        <w:t>6</w:t>
      </w:r>
      <w:r>
        <w:rPr>
          <w:noProof/>
        </w:rPr>
        <w:fldChar w:fldCharType="end"/>
      </w:r>
    </w:p>
    <w:p w14:paraId="235D2B33" w14:textId="7C16251C" w:rsidR="00626C1C" w:rsidRDefault="00626C1C">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_Toc23864636 \h </w:instrText>
      </w:r>
      <w:r>
        <w:rPr>
          <w:noProof/>
        </w:rPr>
      </w:r>
      <w:r>
        <w:rPr>
          <w:noProof/>
        </w:rPr>
        <w:fldChar w:fldCharType="separate"/>
      </w:r>
      <w:r w:rsidR="00706542">
        <w:rPr>
          <w:noProof/>
        </w:rPr>
        <w:t>7</w:t>
      </w:r>
      <w:r>
        <w:rPr>
          <w:noProof/>
        </w:rPr>
        <w:fldChar w:fldCharType="end"/>
      </w:r>
    </w:p>
    <w:p w14:paraId="484F1413" w14:textId="600FE4E5" w:rsidR="00626C1C" w:rsidRDefault="00626C1C">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_Toc23864637 \h </w:instrText>
      </w:r>
      <w:r>
        <w:rPr>
          <w:noProof/>
        </w:rPr>
      </w:r>
      <w:r>
        <w:rPr>
          <w:noProof/>
        </w:rPr>
        <w:fldChar w:fldCharType="separate"/>
      </w:r>
      <w:r w:rsidR="00706542">
        <w:rPr>
          <w:noProof/>
        </w:rPr>
        <w:t>8</w:t>
      </w:r>
      <w:r>
        <w:rPr>
          <w:noProof/>
        </w:rPr>
        <w:fldChar w:fldCharType="end"/>
      </w:r>
    </w:p>
    <w:p w14:paraId="1CC200DC" w14:textId="42BF00C8" w:rsidR="00626C1C" w:rsidRDefault="00626C1C">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_Toc23864638 \h </w:instrText>
      </w:r>
      <w:r>
        <w:rPr>
          <w:noProof/>
        </w:rPr>
      </w:r>
      <w:r>
        <w:rPr>
          <w:noProof/>
        </w:rPr>
        <w:fldChar w:fldCharType="separate"/>
      </w:r>
      <w:r w:rsidR="00706542">
        <w:rPr>
          <w:noProof/>
        </w:rPr>
        <w:t>8</w:t>
      </w:r>
      <w:r>
        <w:rPr>
          <w:noProof/>
        </w:rPr>
        <w:fldChar w:fldCharType="end"/>
      </w:r>
    </w:p>
    <w:p w14:paraId="59A7B73C" w14:textId="3E727396" w:rsidR="00626C1C" w:rsidRDefault="00626C1C">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_Toc23864639 \h </w:instrText>
      </w:r>
      <w:r>
        <w:rPr>
          <w:noProof/>
        </w:rPr>
      </w:r>
      <w:r>
        <w:rPr>
          <w:noProof/>
        </w:rPr>
        <w:fldChar w:fldCharType="separate"/>
      </w:r>
      <w:r w:rsidR="00706542">
        <w:rPr>
          <w:noProof/>
        </w:rPr>
        <w:t>9</w:t>
      </w:r>
      <w:r>
        <w:rPr>
          <w:noProof/>
        </w:rPr>
        <w:fldChar w:fldCharType="end"/>
      </w:r>
    </w:p>
    <w:p w14:paraId="3BD5F9A3" w14:textId="77777777" w:rsidR="00626C1C" w:rsidRDefault="00115CAE" w:rsidP="00F66603">
      <w:pPr>
        <w:pStyle w:val="Heading1"/>
        <w:rPr>
          <w:noProof/>
          <w:sz w:val="20"/>
          <w:szCs w:val="20"/>
        </w:rPr>
      </w:pPr>
      <w:r w:rsidRPr="0053376D">
        <w:rPr>
          <w:noProof/>
          <w:sz w:val="20"/>
          <w:szCs w:val="20"/>
        </w:rPr>
        <w:fldChar w:fldCharType="end"/>
      </w:r>
      <w:bookmarkStart w:id="0" w:name="_Toc399921850"/>
      <w:bookmarkStart w:id="1" w:name="_Toc23864620"/>
      <w:bookmarkStart w:id="2" w:name="_GoBack"/>
      <w:bookmarkEnd w:id="2"/>
    </w:p>
    <w:p w14:paraId="2BE8CDD2" w14:textId="23E24DF8" w:rsidR="00115CAE" w:rsidRPr="004149AB" w:rsidRDefault="00115CAE" w:rsidP="00F66603">
      <w:pPr>
        <w:pStyle w:val="Heading1"/>
        <w:rPr>
          <w:noProof/>
        </w:rPr>
      </w:pPr>
      <w:r w:rsidRPr="004149AB">
        <w:rPr>
          <w:noProof/>
        </w:rPr>
        <w:lastRenderedPageBreak/>
        <w:t>Introduction</w:t>
      </w:r>
      <w:bookmarkEnd w:id="0"/>
      <w:bookmarkEnd w:id="1"/>
    </w:p>
    <w:p w14:paraId="1D2CB387"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6F00B66" w14:textId="77777777" w:rsidR="00F66603" w:rsidRDefault="00F66603" w:rsidP="00F66603"/>
    <w:p w14:paraId="51F21B39" w14:textId="77777777" w:rsidR="001C7803" w:rsidRDefault="00F66603" w:rsidP="00F66603">
      <w:r>
        <w:t xml:space="preserve">BSA’s target is to screen 70 percent of eligible women aged 50–69 every two years. </w:t>
      </w:r>
    </w:p>
    <w:p w14:paraId="500B4B5F" w14:textId="77777777" w:rsidR="001C7803" w:rsidRDefault="001C7803" w:rsidP="00F66603"/>
    <w:p w14:paraId="5C576A67"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099EB07" w14:textId="77777777" w:rsidR="00F66603" w:rsidRDefault="00F66603" w:rsidP="00F66603"/>
    <w:p w14:paraId="4BDA3DD0"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E823F57" w14:textId="77777777" w:rsidR="00F66603" w:rsidRDefault="00F66603" w:rsidP="00F66603"/>
    <w:p w14:paraId="35C499D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24F820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F3C6970" w14:textId="0779E438"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A34DB7C" w14:textId="77777777" w:rsidR="007A2570" w:rsidRDefault="007A2570" w:rsidP="00F66603"/>
    <w:p w14:paraId="4444B8FD" w14:textId="77777777" w:rsidR="00386567" w:rsidRDefault="00386567" w:rsidP="00F66603"/>
    <w:p w14:paraId="22A6AE71" w14:textId="77777777" w:rsidR="00386567" w:rsidRDefault="00386567" w:rsidP="00F66603"/>
    <w:p w14:paraId="5BA5C32E" w14:textId="1B79971B" w:rsidR="00EC17D4" w:rsidRDefault="00F66603" w:rsidP="00F66603">
      <w:r w:rsidRPr="00A97460">
        <w:lastRenderedPageBreak/>
        <w:t>Numerator: Women screened in the 24 month</w:t>
      </w:r>
      <w:r w:rsidR="007A2570">
        <w:t>s</w:t>
      </w:r>
      <w:r w:rsidRPr="00A97460">
        <w:t xml:space="preserve"> period preceding the report end date and who are eligible for rescreening and returned for a rescreen within 20-27 months. </w:t>
      </w:r>
    </w:p>
    <w:p w14:paraId="013D9F38" w14:textId="18744DD9"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7A2570">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7A2570">
        <w:t xml:space="preserve">June </w:t>
      </w:r>
      <w:r w:rsidR="0054733C">
        <w:t>2017</w:t>
      </w:r>
      <w:r w:rsidRPr="00A97460">
        <w:t>).</w:t>
      </w:r>
    </w:p>
    <w:p w14:paraId="3411E336" w14:textId="77777777" w:rsidR="00F66603" w:rsidRPr="00A97460" w:rsidRDefault="00F66603" w:rsidP="00F66603"/>
    <w:p w14:paraId="2D466D7B" w14:textId="77777777" w:rsidR="00F66603" w:rsidRPr="007E28E8" w:rsidRDefault="00F66603" w:rsidP="00F66603">
      <w:r w:rsidRPr="007E28E8">
        <w:t>The purpose of this quarterly report is to demonstrate by DHB if the programme coverage and rescreening targets are being met for the region.</w:t>
      </w:r>
    </w:p>
    <w:p w14:paraId="01E2C504" w14:textId="77777777" w:rsidR="00115CAE" w:rsidRDefault="00115CAE" w:rsidP="00115CAE">
      <w:pPr>
        <w:rPr>
          <w:rFonts w:eastAsiaTheme="majorEastAsia"/>
        </w:rPr>
      </w:pPr>
    </w:p>
    <w:p w14:paraId="73ACE48F" w14:textId="77777777" w:rsidR="00A97460" w:rsidRDefault="00A97460">
      <w:pPr>
        <w:spacing w:after="200"/>
        <w:rPr>
          <w:rFonts w:eastAsiaTheme="majorEastAsia" w:cstheme="majorBidi"/>
          <w:b/>
          <w:bCs/>
          <w:sz w:val="36"/>
          <w:szCs w:val="28"/>
        </w:rPr>
      </w:pPr>
      <w:r>
        <w:br w:type="page"/>
      </w:r>
    </w:p>
    <w:p w14:paraId="4AC929B0" w14:textId="77777777" w:rsidR="00115CAE" w:rsidRPr="004149AB" w:rsidRDefault="00115CAE" w:rsidP="00115CAE">
      <w:pPr>
        <w:pStyle w:val="Heading1"/>
      </w:pPr>
      <w:bookmarkStart w:id="4" w:name="_Toc23864621"/>
      <w:r w:rsidRPr="004149AB">
        <w:lastRenderedPageBreak/>
        <w:t xml:space="preserve">Technical </w:t>
      </w:r>
      <w:r>
        <w:t>n</w:t>
      </w:r>
      <w:r w:rsidRPr="004149AB">
        <w:t>otes</w:t>
      </w:r>
      <w:bookmarkEnd w:id="3"/>
      <w:bookmarkEnd w:id="4"/>
    </w:p>
    <w:p w14:paraId="2251351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204B3" w:rsidRPr="00C204B3">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204B3" w:rsidRPr="00C204B3">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206F236E" w14:textId="77777777" w:rsidR="00115CAE" w:rsidRDefault="00115CAE" w:rsidP="00115CAE">
      <w:pPr>
        <w:rPr>
          <w:rFonts w:eastAsiaTheme="minorHAnsi"/>
          <w:lang w:eastAsia="en-US"/>
        </w:rPr>
      </w:pPr>
    </w:p>
    <w:p w14:paraId="62AEE58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AA8A9E9" w14:textId="77777777" w:rsidR="000C2B3F" w:rsidRPr="005767BE" w:rsidRDefault="000C2B3F" w:rsidP="000C2B3F"/>
    <w:p w14:paraId="638B341F"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E5B795A" w14:textId="77777777" w:rsidR="000C2B3F" w:rsidRPr="005767BE" w:rsidRDefault="000C2B3F" w:rsidP="000C2B3F"/>
    <w:p w14:paraId="464B67B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204B3" w:rsidRPr="00C204B3">
        <w:t>30 June 2018</w:t>
      </w:r>
      <w:r w:rsidRPr="005767BE">
        <w:rPr>
          <w:rFonts w:eastAsiaTheme="minorHAnsi" w:cs="Georgia"/>
          <w:color w:val="000000"/>
          <w:szCs w:val="24"/>
          <w:lang w:eastAsia="en-US"/>
        </w:rPr>
        <w:t xml:space="preserve"> update, based on the 2013 Census.</w:t>
      </w:r>
    </w:p>
    <w:p w14:paraId="55D667E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D5C6734" w14:textId="1E0B3311"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18558C">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CEFF36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C59BB7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97A9B0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F9A359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A0761E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8430E7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F8FC71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9D6D7D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2222174"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26A1F47" w14:textId="77777777" w:rsidR="000C2B3F" w:rsidRPr="005767BE" w:rsidRDefault="000C2B3F" w:rsidP="000C2B3F"/>
    <w:p w14:paraId="1C3ED33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139B874" w14:textId="77777777" w:rsidR="00115CAE" w:rsidRPr="00F73803" w:rsidRDefault="00115CAE" w:rsidP="00115CAE">
      <w:pPr>
        <w:rPr>
          <w:rFonts w:eastAsiaTheme="minorHAnsi"/>
          <w:lang w:eastAsia="en-US"/>
        </w:rPr>
      </w:pPr>
    </w:p>
    <w:p w14:paraId="0E65FAF5" w14:textId="77777777" w:rsidR="00115CAE" w:rsidRDefault="00115CAE" w:rsidP="00115CAE">
      <w:pPr>
        <w:rPr>
          <w:rFonts w:eastAsiaTheme="majorEastAsia"/>
        </w:rPr>
      </w:pPr>
      <w:bookmarkStart w:id="5" w:name="_Toc399146163"/>
    </w:p>
    <w:p w14:paraId="7959410C" w14:textId="77777777" w:rsidR="00115CAE" w:rsidRPr="004149AB" w:rsidRDefault="00C204B3" w:rsidP="00115CAE">
      <w:pPr>
        <w:pStyle w:val="Heading1"/>
      </w:pPr>
      <w:bookmarkStart w:id="6" w:name="_Toc399921852"/>
      <w:bookmarkStart w:id="7" w:name="_Toc23864622"/>
      <w:r w:rsidRPr="00C204B3">
        <w:lastRenderedPageBreak/>
        <w:t>West Coast</w:t>
      </w:r>
      <w:r w:rsidR="00C75BA8">
        <w:t xml:space="preserve"> </w:t>
      </w:r>
      <w:r w:rsidR="00115CAE">
        <w:t>c</w:t>
      </w:r>
      <w:r w:rsidR="00115CAE" w:rsidRPr="004149AB">
        <w:t>overage</w:t>
      </w:r>
      <w:bookmarkEnd w:id="5"/>
      <w:bookmarkEnd w:id="6"/>
      <w:bookmarkEnd w:id="7"/>
    </w:p>
    <w:p w14:paraId="70216477" w14:textId="77777777" w:rsidR="00115CAE" w:rsidRPr="00F7148E" w:rsidRDefault="00C204B3" w:rsidP="00115CAE">
      <w:pPr>
        <w:pStyle w:val="Heading2"/>
      </w:pPr>
      <w:bookmarkStart w:id="8" w:name="_Toc399146164"/>
      <w:bookmarkStart w:id="9" w:name="_Toc399921853"/>
      <w:bookmarkStart w:id="10" w:name="_Toc23864623"/>
      <w:r w:rsidRPr="00C204B3">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204B3">
        <w:t>30 September 2019</w:t>
      </w:r>
      <w:bookmarkEnd w:id="10"/>
    </w:p>
    <w:p w14:paraId="4C1813DA" w14:textId="15985C74" w:rsidR="00115CAE" w:rsidRDefault="00BD3841" w:rsidP="00BD3841">
      <w:pPr>
        <w:pStyle w:val="Figure"/>
      </w:pPr>
      <w:bookmarkStart w:id="11" w:name="_Toc399497921"/>
      <w:bookmarkStart w:id="12" w:name="_Toc2386463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0654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204B3" w:rsidRPr="00C204B3">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2BE7E51" w14:textId="77777777" w:rsidR="002D25D6" w:rsidRPr="002D25D6" w:rsidRDefault="00C204B3" w:rsidP="002D25D6">
      <w:bookmarkStart w:id="13" w:name="figure_1"/>
      <w:bookmarkEnd w:id="13"/>
      <w:r>
        <w:rPr>
          <w:noProof/>
        </w:rPr>
        <w:drawing>
          <wp:inline distT="0" distB="0" distL="0" distR="0" wp14:anchorId="2C80DB3D" wp14:editId="66676CC7">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00C762" w14:textId="77777777" w:rsidR="00576B92" w:rsidRDefault="00576B92" w:rsidP="00F27C51">
      <w:bookmarkStart w:id="14" w:name="_Toc400365296"/>
    </w:p>
    <w:p w14:paraId="45EDF243" w14:textId="6E3968BA" w:rsidR="00115CAE" w:rsidRPr="004F701C" w:rsidRDefault="004F701C" w:rsidP="001802FB">
      <w:pPr>
        <w:pStyle w:val="Table"/>
        <w:rPr>
          <w:i/>
          <w:iCs/>
        </w:rPr>
      </w:pPr>
      <w:bookmarkStart w:id="15" w:name="_Toc2386462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70654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204B3" w:rsidRPr="00C204B3">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5473D153" w14:textId="77777777" w:rsidR="00E646CB" w:rsidRPr="00E646CB" w:rsidRDefault="00C204B3" w:rsidP="00E646CB">
      <w:bookmarkStart w:id="16" w:name="table_1"/>
      <w:bookmarkEnd w:id="16"/>
      <w:r w:rsidRPr="00C204B3">
        <w:rPr>
          <w:noProof/>
        </w:rPr>
        <w:drawing>
          <wp:inline distT="0" distB="0" distL="0" distR="0" wp14:anchorId="28C50249" wp14:editId="28F564E4">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7A3246F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5D8C465" w14:textId="77777777" w:rsidR="00115CAE" w:rsidRDefault="00115CAE" w:rsidP="00115CAE">
      <w:pPr>
        <w:rPr>
          <w:sz w:val="16"/>
          <w:szCs w:val="16"/>
        </w:rPr>
      </w:pPr>
    </w:p>
    <w:p w14:paraId="17F35B18" w14:textId="77777777" w:rsidR="00BD3841" w:rsidRDefault="00BD3841">
      <w:pPr>
        <w:spacing w:after="200"/>
        <w:rPr>
          <w:rFonts w:cs="Times New Roman"/>
          <w:b/>
          <w:sz w:val="22"/>
        </w:rPr>
      </w:pPr>
      <w:r>
        <w:br w:type="page"/>
      </w:r>
    </w:p>
    <w:p w14:paraId="6DFA59B2" w14:textId="77777777" w:rsidR="00115CAE" w:rsidRDefault="00C204B3" w:rsidP="00115CAE">
      <w:pPr>
        <w:pStyle w:val="Heading2"/>
      </w:pPr>
      <w:bookmarkStart w:id="17" w:name="_Toc399921854"/>
      <w:bookmarkStart w:id="18" w:name="_Toc23864624"/>
      <w:r w:rsidRPr="00C204B3">
        <w:lastRenderedPageBreak/>
        <w:t>West Coast</w:t>
      </w:r>
      <w:r w:rsidR="00F53E27" w:rsidRPr="00F53E27">
        <w:t xml:space="preserve"> </w:t>
      </w:r>
      <w:r w:rsidR="00115CAE">
        <w:t>coverage t</w:t>
      </w:r>
      <w:r w:rsidR="00115CAE" w:rsidRPr="001A7BE5">
        <w:t>rends</w:t>
      </w:r>
      <w:r w:rsidR="00115CAE">
        <w:t xml:space="preserve"> by ethnicity</w:t>
      </w:r>
      <w:bookmarkEnd w:id="17"/>
      <w:bookmarkEnd w:id="18"/>
    </w:p>
    <w:p w14:paraId="384FE16C" w14:textId="7990E11A" w:rsidR="00115CAE" w:rsidRPr="00BD3841" w:rsidRDefault="00BD3841" w:rsidP="00BD3841">
      <w:pPr>
        <w:pStyle w:val="Figure"/>
      </w:pPr>
      <w:bookmarkStart w:id="19" w:name="_Toc399497922"/>
      <w:bookmarkStart w:id="20" w:name="_Toc2386463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0654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w:t>
      </w:r>
      <w:bookmarkEnd w:id="19"/>
      <w:r w:rsidR="00421C82">
        <w:t xml:space="preserve">ending </w:t>
      </w:r>
      <w:r w:rsidR="00421C82">
        <w:br/>
        <w:t>30 September 2017, 2018, 2019 by ethnicity</w:t>
      </w:r>
      <w:bookmarkEnd w:id="20"/>
    </w:p>
    <w:p w14:paraId="6B87CB77" w14:textId="77777777" w:rsidR="005A05B2" w:rsidRDefault="00C204B3" w:rsidP="00A206FE">
      <w:bookmarkStart w:id="21" w:name="figure_2"/>
      <w:bookmarkStart w:id="22" w:name="_Toc399921855"/>
      <w:bookmarkEnd w:id="21"/>
      <w:r>
        <w:rPr>
          <w:noProof/>
        </w:rPr>
        <w:drawing>
          <wp:inline distT="0" distB="0" distL="0" distR="0" wp14:anchorId="692C4569" wp14:editId="626FAB07">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958F43" w14:textId="1F4E2EEC" w:rsidR="00A206FE" w:rsidRPr="004F701C" w:rsidRDefault="008B0740" w:rsidP="008B0740">
      <w:pPr>
        <w:pStyle w:val="Table"/>
        <w:rPr>
          <w:i/>
          <w:iCs/>
        </w:rPr>
      </w:pPr>
      <w:bookmarkStart w:id="23" w:name="_Toc23864630"/>
      <w:r>
        <w:t xml:space="preserve">Table </w:t>
      </w:r>
      <w:fldSimple w:instr=" SEQ Table \* ARABIC ">
        <w:r w:rsidR="00706542">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1E65F9">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8880F8F"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5E112"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5B8405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53195E6C"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6C9BA43"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33FB89F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3E87251"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1776600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34D99E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316B5D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594BFC42"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CD2E2A" w14:paraId="7C245C45" w14:textId="77777777" w:rsidTr="007E4AAF">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F482509" w14:textId="77777777" w:rsidR="00CD2E2A" w:rsidRDefault="00CD2E2A" w:rsidP="00CD2E2A">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DC18EE7" w14:textId="5E9A2C90" w:rsidR="00CD2E2A" w:rsidRDefault="00CD2E2A" w:rsidP="00CD2E2A">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5941C71" w14:textId="5BAC79F6" w:rsidR="00CD2E2A" w:rsidRDefault="00CD2E2A" w:rsidP="00CD2E2A">
            <w:pPr>
              <w:jc w:val="right"/>
              <w:rPr>
                <w:rFonts w:ascii="Arial" w:hAnsi="Arial" w:cs="Arial"/>
                <w:sz w:val="18"/>
                <w:szCs w:val="18"/>
              </w:rPr>
            </w:pPr>
            <w:r>
              <w:rPr>
                <w:rFonts w:ascii="Arial" w:hAnsi="Arial" w:cs="Arial"/>
                <w:sz w:val="18"/>
                <w:szCs w:val="18"/>
              </w:rPr>
              <w:t>38</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E1403CC" w14:textId="02CFB08E" w:rsidR="00CD2E2A" w:rsidRDefault="00CD2E2A" w:rsidP="00CD2E2A">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0E2A6C3" w14:textId="74B4F76C" w:rsidR="00CD2E2A" w:rsidRDefault="00CD2E2A" w:rsidP="00CD2E2A">
            <w:pPr>
              <w:jc w:val="right"/>
              <w:rPr>
                <w:rFonts w:ascii="Arial" w:hAnsi="Arial" w:cs="Arial"/>
                <w:sz w:val="18"/>
                <w:szCs w:val="18"/>
              </w:rPr>
            </w:pPr>
            <w:r>
              <w:rPr>
                <w:rFonts w:ascii="Arial" w:hAnsi="Arial" w:cs="Arial"/>
                <w:sz w:val="18"/>
                <w:szCs w:val="18"/>
              </w:rPr>
              <w:t>39</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72247834" w14:textId="5D84E125" w:rsidR="00CD2E2A" w:rsidRPr="00EE282A" w:rsidRDefault="00CD2E2A" w:rsidP="00CD2E2A">
            <w:pPr>
              <w:jc w:val="right"/>
              <w:rPr>
                <w:rFonts w:ascii="Arial" w:hAnsi="Arial" w:cs="Arial"/>
                <w:sz w:val="18"/>
                <w:szCs w:val="18"/>
              </w:rPr>
            </w:pPr>
            <w:r>
              <w:rPr>
                <w:rFonts w:ascii="Arial" w:hAnsi="Arial" w:cs="Arial"/>
                <w:sz w:val="18"/>
                <w:szCs w:val="18"/>
              </w:rPr>
              <w:t>39</w:t>
            </w:r>
          </w:p>
        </w:tc>
      </w:tr>
      <w:tr w:rsidR="00CD2E2A" w14:paraId="41548147" w14:textId="77777777" w:rsidTr="007E4AAF">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9F4CD29" w14:textId="77777777" w:rsidR="00CD2E2A" w:rsidRDefault="00CD2E2A" w:rsidP="00CD2E2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F6F6EBE" w14:textId="4DBE4366" w:rsidR="00CD2E2A" w:rsidRDefault="00CD2E2A" w:rsidP="00CD2E2A">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0F8487D" w14:textId="172C7CAB" w:rsidR="00CD2E2A" w:rsidRDefault="00CD2E2A" w:rsidP="00CD2E2A">
            <w:pPr>
              <w:jc w:val="right"/>
              <w:rPr>
                <w:rFonts w:ascii="Arial" w:hAnsi="Arial" w:cs="Arial"/>
                <w:sz w:val="18"/>
                <w:szCs w:val="18"/>
              </w:rPr>
            </w:pPr>
            <w:r>
              <w:rPr>
                <w:rFonts w:ascii="Arial" w:hAnsi="Arial" w:cs="Arial"/>
                <w:sz w:val="18"/>
                <w:szCs w:val="18"/>
              </w:rPr>
              <w:t>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001B89A" w14:textId="20B77315" w:rsidR="00CD2E2A" w:rsidRDefault="00CD2E2A" w:rsidP="00CD2E2A">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D13D9F1" w14:textId="38C6A0A1" w:rsidR="00CD2E2A" w:rsidRDefault="00CD2E2A" w:rsidP="00CD2E2A">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D9CBEE7" w14:textId="370D1C93" w:rsidR="00CD2E2A" w:rsidRPr="00EE282A" w:rsidRDefault="00CD2E2A" w:rsidP="00CD2E2A">
            <w:pPr>
              <w:jc w:val="right"/>
              <w:rPr>
                <w:rFonts w:ascii="Arial" w:hAnsi="Arial" w:cs="Arial"/>
                <w:sz w:val="18"/>
                <w:szCs w:val="18"/>
              </w:rPr>
            </w:pPr>
            <w:r>
              <w:rPr>
                <w:rFonts w:ascii="Arial" w:hAnsi="Arial" w:cs="Arial"/>
                <w:sz w:val="18"/>
                <w:szCs w:val="18"/>
              </w:rPr>
              <w:t>2</w:t>
            </w:r>
          </w:p>
        </w:tc>
      </w:tr>
      <w:tr w:rsidR="00CD2E2A" w14:paraId="601DCF6E" w14:textId="77777777" w:rsidTr="007E4AAF">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1F06711" w14:textId="77777777" w:rsidR="00CD2E2A" w:rsidRDefault="00CD2E2A" w:rsidP="00CD2E2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5EAEF50E" w14:textId="0D0E1650" w:rsidR="00CD2E2A" w:rsidRDefault="00CD2E2A" w:rsidP="00CD2E2A">
            <w:pPr>
              <w:jc w:val="right"/>
              <w:rPr>
                <w:rFonts w:ascii="Arial" w:hAnsi="Arial" w:cs="Arial"/>
                <w:sz w:val="18"/>
                <w:szCs w:val="18"/>
              </w:rPr>
            </w:pPr>
            <w:r>
              <w:rPr>
                <w:rFonts w:ascii="Arial" w:hAnsi="Arial" w:cs="Arial"/>
                <w:sz w:val="18"/>
                <w:szCs w:val="18"/>
              </w:rPr>
              <w:t>394</w:t>
            </w:r>
          </w:p>
        </w:tc>
        <w:tc>
          <w:tcPr>
            <w:tcW w:w="1504" w:type="dxa"/>
            <w:tcBorders>
              <w:top w:val="nil"/>
              <w:left w:val="single" w:sz="4" w:space="0" w:color="auto"/>
              <w:bottom w:val="nil"/>
              <w:right w:val="single" w:sz="8" w:space="0" w:color="auto"/>
            </w:tcBorders>
            <w:shd w:val="clear" w:color="auto" w:fill="auto"/>
            <w:noWrap/>
            <w:vAlign w:val="center"/>
          </w:tcPr>
          <w:p w14:paraId="78FBF9EB" w14:textId="707AA58B" w:rsidR="00CD2E2A" w:rsidRDefault="00CD2E2A" w:rsidP="00CD2E2A">
            <w:pPr>
              <w:jc w:val="right"/>
              <w:rPr>
                <w:rFonts w:ascii="Arial" w:hAnsi="Arial" w:cs="Arial"/>
                <w:sz w:val="18"/>
                <w:szCs w:val="18"/>
              </w:rPr>
            </w:pPr>
            <w:r>
              <w:rPr>
                <w:rFonts w:ascii="Arial" w:hAnsi="Arial" w:cs="Arial"/>
                <w:sz w:val="18"/>
                <w:szCs w:val="18"/>
              </w:rPr>
              <w:t>330</w:t>
            </w:r>
          </w:p>
        </w:tc>
        <w:tc>
          <w:tcPr>
            <w:tcW w:w="1503" w:type="dxa"/>
            <w:tcBorders>
              <w:top w:val="nil"/>
              <w:left w:val="single" w:sz="4" w:space="0" w:color="auto"/>
              <w:bottom w:val="nil"/>
              <w:right w:val="single" w:sz="8" w:space="0" w:color="auto"/>
            </w:tcBorders>
            <w:shd w:val="clear" w:color="auto" w:fill="auto"/>
            <w:noWrap/>
            <w:vAlign w:val="center"/>
          </w:tcPr>
          <w:p w14:paraId="75AF926C" w14:textId="2C2DC553" w:rsidR="00CD2E2A" w:rsidRDefault="00CD2E2A" w:rsidP="00CD2E2A">
            <w:pPr>
              <w:jc w:val="right"/>
              <w:rPr>
                <w:rFonts w:ascii="Arial" w:hAnsi="Arial" w:cs="Arial"/>
                <w:sz w:val="18"/>
                <w:szCs w:val="18"/>
              </w:rPr>
            </w:pPr>
            <w:r>
              <w:rPr>
                <w:rFonts w:ascii="Arial" w:hAnsi="Arial" w:cs="Arial"/>
                <w:sz w:val="18"/>
                <w:szCs w:val="18"/>
              </w:rPr>
              <w:t>319</w:t>
            </w:r>
          </w:p>
        </w:tc>
        <w:tc>
          <w:tcPr>
            <w:tcW w:w="1504" w:type="dxa"/>
            <w:tcBorders>
              <w:top w:val="nil"/>
              <w:left w:val="single" w:sz="4" w:space="0" w:color="auto"/>
              <w:bottom w:val="nil"/>
              <w:right w:val="single" w:sz="8" w:space="0" w:color="auto"/>
            </w:tcBorders>
            <w:shd w:val="clear" w:color="auto" w:fill="auto"/>
            <w:noWrap/>
            <w:vAlign w:val="center"/>
          </w:tcPr>
          <w:p w14:paraId="6B91225B" w14:textId="72F7D67E" w:rsidR="00CD2E2A" w:rsidRDefault="00CD2E2A" w:rsidP="00CD2E2A">
            <w:pPr>
              <w:jc w:val="right"/>
              <w:rPr>
                <w:rFonts w:ascii="Arial" w:hAnsi="Arial" w:cs="Arial"/>
                <w:sz w:val="18"/>
                <w:szCs w:val="18"/>
              </w:rPr>
            </w:pPr>
            <w:r>
              <w:rPr>
                <w:rFonts w:ascii="Arial" w:hAnsi="Arial" w:cs="Arial"/>
                <w:sz w:val="18"/>
                <w:szCs w:val="18"/>
              </w:rPr>
              <w:t>667</w:t>
            </w:r>
          </w:p>
        </w:tc>
        <w:tc>
          <w:tcPr>
            <w:tcW w:w="1504" w:type="dxa"/>
            <w:tcBorders>
              <w:top w:val="nil"/>
              <w:left w:val="single" w:sz="4" w:space="0" w:color="auto"/>
              <w:bottom w:val="nil"/>
              <w:right w:val="single" w:sz="8" w:space="0" w:color="auto"/>
            </w:tcBorders>
            <w:shd w:val="clear" w:color="auto" w:fill="auto"/>
            <w:vAlign w:val="center"/>
          </w:tcPr>
          <w:p w14:paraId="39DFF744" w14:textId="28EC9BB5" w:rsidR="00CD2E2A" w:rsidRPr="00EE282A" w:rsidRDefault="00CD2E2A" w:rsidP="00CD2E2A">
            <w:pPr>
              <w:jc w:val="right"/>
              <w:rPr>
                <w:rFonts w:ascii="Arial" w:hAnsi="Arial" w:cs="Arial"/>
                <w:sz w:val="18"/>
                <w:szCs w:val="18"/>
              </w:rPr>
            </w:pPr>
            <w:r>
              <w:rPr>
                <w:rFonts w:ascii="Arial" w:hAnsi="Arial" w:cs="Arial"/>
                <w:sz w:val="18"/>
                <w:szCs w:val="18"/>
              </w:rPr>
              <w:t>357</w:t>
            </w:r>
          </w:p>
        </w:tc>
      </w:tr>
      <w:tr w:rsidR="00CD2E2A" w14:paraId="32FFC053" w14:textId="77777777" w:rsidTr="007E4AAF">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2ABA618" w14:textId="77777777" w:rsidR="00CD2E2A" w:rsidRDefault="00CD2E2A" w:rsidP="00CD2E2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E0FDF94" w14:textId="181E3304" w:rsidR="00CD2E2A" w:rsidRDefault="00CD2E2A" w:rsidP="00CD2E2A">
            <w:pPr>
              <w:jc w:val="right"/>
              <w:rPr>
                <w:rFonts w:ascii="Arial" w:hAnsi="Arial" w:cs="Arial"/>
                <w:b/>
                <w:bCs/>
                <w:sz w:val="18"/>
                <w:szCs w:val="18"/>
              </w:rPr>
            </w:pPr>
            <w:r>
              <w:rPr>
                <w:rFonts w:ascii="Arial" w:hAnsi="Arial" w:cs="Arial"/>
                <w:b/>
                <w:bCs/>
                <w:sz w:val="18"/>
                <w:szCs w:val="18"/>
              </w:rPr>
              <w:t>437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010A29" w14:textId="5997E623" w:rsidR="00CD2E2A" w:rsidRDefault="00CD2E2A" w:rsidP="00CD2E2A">
            <w:pPr>
              <w:jc w:val="right"/>
              <w:rPr>
                <w:rFonts w:ascii="Arial" w:hAnsi="Arial" w:cs="Arial"/>
                <w:b/>
                <w:bCs/>
                <w:sz w:val="18"/>
                <w:szCs w:val="18"/>
              </w:rPr>
            </w:pPr>
            <w:r>
              <w:rPr>
                <w:rFonts w:ascii="Arial" w:hAnsi="Arial" w:cs="Arial"/>
                <w:b/>
                <w:bCs/>
                <w:sz w:val="18"/>
                <w:szCs w:val="18"/>
              </w:rPr>
              <w:t>369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CEF6EC1" w14:textId="3364A3B5" w:rsidR="00CD2E2A" w:rsidRDefault="00CD2E2A" w:rsidP="00CD2E2A">
            <w:pPr>
              <w:jc w:val="right"/>
              <w:rPr>
                <w:rFonts w:ascii="Arial" w:hAnsi="Arial" w:cs="Arial"/>
                <w:b/>
                <w:bCs/>
                <w:sz w:val="18"/>
                <w:szCs w:val="18"/>
              </w:rPr>
            </w:pPr>
            <w:r>
              <w:rPr>
                <w:rFonts w:ascii="Arial" w:hAnsi="Arial" w:cs="Arial"/>
                <w:b/>
                <w:bCs/>
                <w:sz w:val="18"/>
                <w:szCs w:val="18"/>
              </w:rPr>
              <w:t>361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878D43C" w14:textId="36E92C2C" w:rsidR="00CD2E2A" w:rsidRDefault="00CD2E2A" w:rsidP="00CD2E2A">
            <w:pPr>
              <w:jc w:val="right"/>
              <w:rPr>
                <w:rFonts w:ascii="Arial" w:hAnsi="Arial" w:cs="Arial"/>
                <w:b/>
                <w:bCs/>
                <w:sz w:val="18"/>
                <w:szCs w:val="18"/>
              </w:rPr>
            </w:pPr>
            <w:r>
              <w:rPr>
                <w:rFonts w:ascii="Arial" w:hAnsi="Arial" w:cs="Arial"/>
                <w:b/>
                <w:bCs/>
                <w:sz w:val="18"/>
                <w:szCs w:val="18"/>
              </w:rPr>
              <w:t>709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E72BE6B" w14:textId="2A507086" w:rsidR="00CD2E2A" w:rsidRPr="001979C8" w:rsidRDefault="00CD2E2A" w:rsidP="00CD2E2A">
            <w:pPr>
              <w:jc w:val="right"/>
              <w:rPr>
                <w:rFonts w:ascii="Arial" w:hAnsi="Arial" w:cs="Arial"/>
                <w:b/>
                <w:sz w:val="18"/>
                <w:szCs w:val="18"/>
              </w:rPr>
            </w:pPr>
            <w:r>
              <w:rPr>
                <w:rFonts w:ascii="Arial" w:hAnsi="Arial" w:cs="Arial"/>
                <w:b/>
                <w:bCs/>
                <w:sz w:val="18"/>
                <w:szCs w:val="18"/>
              </w:rPr>
              <w:t>398</w:t>
            </w:r>
          </w:p>
        </w:tc>
      </w:tr>
    </w:tbl>
    <w:p w14:paraId="18820580" w14:textId="77777777" w:rsidR="00EE282A" w:rsidRPr="00EE282A" w:rsidRDefault="00EE282A" w:rsidP="00EE282A"/>
    <w:p w14:paraId="4F19AEB4" w14:textId="77777777" w:rsidR="004F6AC5" w:rsidRDefault="004F6AC5">
      <w:pPr>
        <w:spacing w:after="200"/>
        <w:rPr>
          <w:b/>
          <w:sz w:val="22"/>
        </w:rPr>
      </w:pPr>
      <w:bookmarkStart w:id="24" w:name="_Toc495656587"/>
      <w:r>
        <w:br w:type="page"/>
      </w:r>
    </w:p>
    <w:p w14:paraId="275019DE" w14:textId="77777777" w:rsidR="004F6AC5" w:rsidRPr="00B24ED3" w:rsidRDefault="004F6AC5" w:rsidP="004F6AC5">
      <w:pPr>
        <w:pStyle w:val="Heading2"/>
      </w:pPr>
      <w:bookmarkStart w:id="25" w:name="_Toc519847444"/>
      <w:bookmarkStart w:id="26" w:name="_Toc23864625"/>
      <w:bookmarkEnd w:id="24"/>
      <w:r w:rsidRPr="00B24ED3">
        <w:lastRenderedPageBreak/>
        <w:t>Number of Initial Rescreens by Ethnicity</w:t>
      </w:r>
      <w:bookmarkEnd w:id="25"/>
      <w:bookmarkEnd w:id="26"/>
    </w:p>
    <w:p w14:paraId="46FD1165" w14:textId="6F80CFB0" w:rsidR="004F6AC5" w:rsidRDefault="008B0740" w:rsidP="004F6AC5">
      <w:pPr>
        <w:pStyle w:val="Table"/>
      </w:pPr>
      <w:bookmarkStart w:id="27" w:name="_Toc495656664"/>
      <w:bookmarkStart w:id="28" w:name="_Toc519676502"/>
      <w:bookmarkStart w:id="29" w:name="_Toc519847428"/>
      <w:bookmarkStart w:id="30" w:name="_Toc23074858"/>
      <w:bookmarkStart w:id="31" w:name="_Toc23864631"/>
      <w:r>
        <w:t xml:space="preserve">Table </w:t>
      </w:r>
      <w:r>
        <w:rPr>
          <w:noProof/>
        </w:rPr>
        <w:fldChar w:fldCharType="begin"/>
      </w:r>
      <w:r>
        <w:rPr>
          <w:noProof/>
        </w:rPr>
        <w:instrText xml:space="preserve"> SEQ Table \* ARABIC </w:instrText>
      </w:r>
      <w:r>
        <w:rPr>
          <w:noProof/>
        </w:rPr>
        <w:fldChar w:fldCharType="separate"/>
      </w:r>
      <w:r w:rsidR="00706542">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p>
    <w:tbl>
      <w:tblPr>
        <w:tblW w:w="9175" w:type="dxa"/>
        <w:tblLook w:val="04A0" w:firstRow="1" w:lastRow="0" w:firstColumn="1" w:lastColumn="0" w:noHBand="0" w:noVBand="1"/>
      </w:tblPr>
      <w:tblGrid>
        <w:gridCol w:w="1835"/>
        <w:gridCol w:w="1835"/>
        <w:gridCol w:w="1835"/>
        <w:gridCol w:w="1835"/>
        <w:gridCol w:w="1835"/>
      </w:tblGrid>
      <w:tr w:rsidR="00B54E4D" w:rsidRPr="00B54E4D" w14:paraId="75107952"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5912EE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DC20EC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8BD58E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309999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256553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B0740" w:rsidRPr="00B54E4D" w14:paraId="551A7AB3" w14:textId="77777777" w:rsidTr="001315A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40B2452" w14:textId="77777777" w:rsidR="008B0740" w:rsidRPr="00B54E4D" w:rsidRDefault="008B0740" w:rsidP="008B07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A7D1610" w14:textId="69C5404D"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BC42718" w14:textId="4F40B199"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F1CC845" w14:textId="7FEA1C6F"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75.0%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E3BBEFA" w14:textId="5351D711"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(19.4, 99.4)</w:t>
            </w:r>
          </w:p>
        </w:tc>
      </w:tr>
      <w:tr w:rsidR="008B0740" w:rsidRPr="00B54E4D" w14:paraId="5C317973" w14:textId="77777777" w:rsidTr="001315A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3E204DC" w14:textId="77777777" w:rsidR="008B0740" w:rsidRPr="00B54E4D" w:rsidRDefault="008B0740" w:rsidP="008B07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0E151F9" w14:textId="05B4940D"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41</w:t>
            </w:r>
          </w:p>
        </w:tc>
        <w:tc>
          <w:tcPr>
            <w:tcW w:w="1835" w:type="dxa"/>
            <w:tcBorders>
              <w:top w:val="nil"/>
              <w:left w:val="nil"/>
              <w:bottom w:val="single" w:sz="4" w:space="0" w:color="D9D9D9"/>
              <w:right w:val="single" w:sz="4" w:space="0" w:color="D9D9D9"/>
            </w:tcBorders>
            <w:shd w:val="clear" w:color="auto" w:fill="auto"/>
            <w:noWrap/>
            <w:vAlign w:val="center"/>
          </w:tcPr>
          <w:p w14:paraId="1F12A695" w14:textId="7BA06746"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28</w:t>
            </w:r>
          </w:p>
        </w:tc>
        <w:tc>
          <w:tcPr>
            <w:tcW w:w="1835" w:type="dxa"/>
            <w:tcBorders>
              <w:top w:val="nil"/>
              <w:left w:val="nil"/>
              <w:bottom w:val="single" w:sz="4" w:space="0" w:color="D9D9D9"/>
              <w:right w:val="single" w:sz="4" w:space="0" w:color="D9D9D9"/>
            </w:tcBorders>
            <w:shd w:val="clear" w:color="auto" w:fill="auto"/>
            <w:noWrap/>
            <w:vAlign w:val="center"/>
          </w:tcPr>
          <w:p w14:paraId="298D75E7" w14:textId="53A6DD3E"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68.3%</w:t>
            </w:r>
          </w:p>
        </w:tc>
        <w:tc>
          <w:tcPr>
            <w:tcW w:w="1835" w:type="dxa"/>
            <w:tcBorders>
              <w:top w:val="nil"/>
              <w:left w:val="nil"/>
              <w:bottom w:val="single" w:sz="4" w:space="0" w:color="D9D9D9"/>
              <w:right w:val="single" w:sz="8" w:space="0" w:color="auto"/>
            </w:tcBorders>
            <w:shd w:val="clear" w:color="auto" w:fill="auto"/>
            <w:noWrap/>
            <w:vAlign w:val="center"/>
          </w:tcPr>
          <w:p w14:paraId="32F0D53E" w14:textId="43827442"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(51.9, 81.9)</w:t>
            </w:r>
          </w:p>
        </w:tc>
      </w:tr>
      <w:tr w:rsidR="008B0740" w:rsidRPr="00B54E4D" w14:paraId="630AE62C" w14:textId="77777777" w:rsidTr="001315A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10D0704" w14:textId="77777777" w:rsidR="008B0740" w:rsidRPr="00B54E4D" w:rsidRDefault="008B0740" w:rsidP="008B07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BD32748" w14:textId="7EB2CE8E"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45</w:t>
            </w:r>
          </w:p>
        </w:tc>
        <w:tc>
          <w:tcPr>
            <w:tcW w:w="1835" w:type="dxa"/>
            <w:tcBorders>
              <w:top w:val="nil"/>
              <w:left w:val="nil"/>
              <w:bottom w:val="single" w:sz="4" w:space="0" w:color="D9D9D9"/>
              <w:right w:val="single" w:sz="4" w:space="0" w:color="D9D9D9"/>
            </w:tcBorders>
            <w:shd w:val="clear" w:color="auto" w:fill="auto"/>
            <w:noWrap/>
            <w:vAlign w:val="center"/>
          </w:tcPr>
          <w:p w14:paraId="0E96AE54" w14:textId="2CAB21D6"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31</w:t>
            </w:r>
          </w:p>
        </w:tc>
        <w:tc>
          <w:tcPr>
            <w:tcW w:w="1835" w:type="dxa"/>
            <w:tcBorders>
              <w:top w:val="nil"/>
              <w:left w:val="nil"/>
              <w:bottom w:val="single" w:sz="4" w:space="0" w:color="D9D9D9"/>
              <w:right w:val="single" w:sz="4" w:space="0" w:color="D9D9D9"/>
            </w:tcBorders>
            <w:shd w:val="clear" w:color="auto" w:fill="auto"/>
            <w:noWrap/>
            <w:vAlign w:val="center"/>
          </w:tcPr>
          <w:p w14:paraId="45AA96B2" w14:textId="3C3DD926"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68.9%</w:t>
            </w:r>
          </w:p>
        </w:tc>
        <w:tc>
          <w:tcPr>
            <w:tcW w:w="1835" w:type="dxa"/>
            <w:tcBorders>
              <w:top w:val="nil"/>
              <w:left w:val="nil"/>
              <w:bottom w:val="single" w:sz="4" w:space="0" w:color="D9D9D9"/>
              <w:right w:val="single" w:sz="8" w:space="0" w:color="auto"/>
            </w:tcBorders>
            <w:shd w:val="clear" w:color="auto" w:fill="auto"/>
            <w:noWrap/>
            <w:vAlign w:val="center"/>
          </w:tcPr>
          <w:p w14:paraId="3C63FDC3" w14:textId="2BC04872" w:rsidR="008B0740" w:rsidRPr="00B54E4D" w:rsidRDefault="008B0740" w:rsidP="008B0740">
            <w:pPr>
              <w:spacing w:line="240" w:lineRule="auto"/>
              <w:jc w:val="right"/>
              <w:rPr>
                <w:rFonts w:ascii="Arial" w:eastAsia="Times New Roman" w:hAnsi="Arial" w:cs="Arial"/>
                <w:color w:val="000000"/>
                <w:sz w:val="18"/>
                <w:szCs w:val="18"/>
              </w:rPr>
            </w:pPr>
            <w:r>
              <w:rPr>
                <w:rFonts w:ascii="Arial" w:hAnsi="Arial" w:cs="Arial"/>
                <w:color w:val="000000"/>
                <w:sz w:val="18"/>
                <w:szCs w:val="18"/>
              </w:rPr>
              <w:t>(53.4, 81.8)</w:t>
            </w:r>
          </w:p>
        </w:tc>
      </w:tr>
      <w:tr w:rsidR="008B0740" w:rsidRPr="00B54E4D" w14:paraId="31858FE9" w14:textId="77777777" w:rsidTr="001315A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42D1900" w14:textId="77777777" w:rsidR="008B0740" w:rsidRPr="00B54E4D" w:rsidRDefault="008B0740" w:rsidP="008B074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124E7DF" w14:textId="0AA7F564" w:rsidR="008B0740" w:rsidRPr="00B54E4D" w:rsidRDefault="008B0740" w:rsidP="008B074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90</w:t>
            </w:r>
          </w:p>
        </w:tc>
        <w:tc>
          <w:tcPr>
            <w:tcW w:w="1835" w:type="dxa"/>
            <w:tcBorders>
              <w:top w:val="nil"/>
              <w:left w:val="nil"/>
              <w:bottom w:val="single" w:sz="8" w:space="0" w:color="auto"/>
              <w:right w:val="single" w:sz="4" w:space="0" w:color="D9D9D9"/>
            </w:tcBorders>
            <w:shd w:val="clear" w:color="000000" w:fill="F2F2F2"/>
            <w:noWrap/>
            <w:vAlign w:val="center"/>
          </w:tcPr>
          <w:p w14:paraId="3FE02BCE" w14:textId="687DA4BD" w:rsidR="008B0740" w:rsidRPr="00B54E4D" w:rsidRDefault="008B0740" w:rsidP="008B074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62</w:t>
            </w:r>
          </w:p>
        </w:tc>
        <w:tc>
          <w:tcPr>
            <w:tcW w:w="1835" w:type="dxa"/>
            <w:tcBorders>
              <w:top w:val="nil"/>
              <w:left w:val="nil"/>
              <w:bottom w:val="single" w:sz="8" w:space="0" w:color="auto"/>
              <w:right w:val="single" w:sz="4" w:space="0" w:color="D9D9D9"/>
            </w:tcBorders>
            <w:shd w:val="clear" w:color="000000" w:fill="F2F2F2"/>
            <w:noWrap/>
            <w:vAlign w:val="center"/>
          </w:tcPr>
          <w:p w14:paraId="15FD56DB" w14:textId="3725D555" w:rsidR="008B0740" w:rsidRPr="00B54E4D" w:rsidRDefault="008B0740" w:rsidP="008B074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68.9%</w:t>
            </w:r>
          </w:p>
        </w:tc>
        <w:tc>
          <w:tcPr>
            <w:tcW w:w="1835" w:type="dxa"/>
            <w:tcBorders>
              <w:top w:val="nil"/>
              <w:left w:val="nil"/>
              <w:bottom w:val="single" w:sz="8" w:space="0" w:color="auto"/>
              <w:right w:val="single" w:sz="8" w:space="0" w:color="auto"/>
            </w:tcBorders>
            <w:shd w:val="clear" w:color="000000" w:fill="F2F2F2"/>
            <w:noWrap/>
            <w:vAlign w:val="center"/>
          </w:tcPr>
          <w:p w14:paraId="32F9BAF1" w14:textId="4175DC38" w:rsidR="008B0740" w:rsidRPr="00B54E4D" w:rsidRDefault="008B0740" w:rsidP="008B074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(58.3, 78.2)</w:t>
            </w:r>
          </w:p>
        </w:tc>
      </w:tr>
    </w:tbl>
    <w:p w14:paraId="6BEEA7BF" w14:textId="77777777" w:rsidR="00B54E4D" w:rsidRPr="00B54E4D" w:rsidRDefault="00B54E4D" w:rsidP="00B54E4D"/>
    <w:p w14:paraId="3DA63CE1" w14:textId="121F5294" w:rsidR="004F6AC5" w:rsidRDefault="004F6AC5" w:rsidP="004F6AC5">
      <w:pPr>
        <w:pStyle w:val="Figure"/>
      </w:pPr>
      <w:bookmarkStart w:id="32" w:name="_Toc519676508"/>
      <w:bookmarkStart w:id="33" w:name="_Toc519847310"/>
      <w:bookmarkStart w:id="34" w:name="_Toc2386463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06542">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2D7A4C32" w14:textId="71451FE7" w:rsidR="00B54E4D" w:rsidRPr="00B54E4D" w:rsidRDefault="00CD2E2A" w:rsidP="00B54E4D">
      <w:r>
        <w:rPr>
          <w:noProof/>
        </w:rPr>
        <w:drawing>
          <wp:inline distT="0" distB="0" distL="0" distR="0" wp14:anchorId="0163729C" wp14:editId="429F2F26">
            <wp:extent cx="4938852" cy="30403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7593" cy="3045761"/>
                    </a:xfrm>
                    <a:prstGeom prst="rect">
                      <a:avLst/>
                    </a:prstGeom>
                    <a:noFill/>
                  </pic:spPr>
                </pic:pic>
              </a:graphicData>
            </a:graphic>
          </wp:inline>
        </w:drawing>
      </w:r>
    </w:p>
    <w:p w14:paraId="47C9E671" w14:textId="77777777" w:rsidR="004F6AC5" w:rsidRDefault="004F6AC5" w:rsidP="004F6AC5"/>
    <w:p w14:paraId="21FD9669" w14:textId="77777777" w:rsidR="00CD2E2A" w:rsidRDefault="00CD2E2A">
      <w:pPr>
        <w:spacing w:after="200"/>
        <w:rPr>
          <w:rFonts w:eastAsiaTheme="majorEastAsia" w:cstheme="majorBidi"/>
          <w:b/>
          <w:bCs/>
          <w:sz w:val="36"/>
          <w:szCs w:val="28"/>
        </w:rPr>
      </w:pPr>
      <w:r>
        <w:br w:type="page"/>
      </w:r>
    </w:p>
    <w:p w14:paraId="279A5372" w14:textId="03E5CD31" w:rsidR="00F66CD2" w:rsidRDefault="00115CAE" w:rsidP="00F66CD2">
      <w:pPr>
        <w:pStyle w:val="Heading1"/>
      </w:pPr>
      <w:bookmarkStart w:id="35" w:name="_Toc23864626"/>
      <w:r w:rsidRPr="00C90A46">
        <w:lastRenderedPageBreak/>
        <w:t>DHB coverage comparisons</w:t>
      </w:r>
      <w:bookmarkStart w:id="36" w:name="_Toc399850104"/>
      <w:bookmarkStart w:id="37" w:name="_Toc399921856"/>
      <w:bookmarkEnd w:id="22"/>
      <w:bookmarkEnd w:id="35"/>
    </w:p>
    <w:p w14:paraId="66800072" w14:textId="77777777" w:rsidR="00F66CD2" w:rsidRDefault="00F66CD2" w:rsidP="00F66CD2">
      <w:pPr>
        <w:pStyle w:val="Heading2"/>
      </w:pPr>
      <w:bookmarkStart w:id="38" w:name="_Toc2386462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204B3" w:rsidRPr="00C204B3">
        <w:t>30 September 2019</w:t>
      </w:r>
      <w:bookmarkEnd w:id="38"/>
    </w:p>
    <w:p w14:paraId="579E12EB" w14:textId="6A10ACDF" w:rsidR="00F66CD2" w:rsidRDefault="00FE0172" w:rsidP="002B0ED8">
      <w:pPr>
        <w:pStyle w:val="Figure"/>
      </w:pPr>
      <w:bookmarkStart w:id="39" w:name="_Toc399497923"/>
      <w:bookmarkStart w:id="40" w:name="_Toc2386463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0654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204B3" w:rsidRPr="00C204B3">
        <w:t>30 September 2019</w:t>
      </w:r>
      <w:r w:rsidR="00F66CD2">
        <w:t xml:space="preserve"> </w:t>
      </w:r>
      <w:r w:rsidR="00F66CD2" w:rsidRPr="00F17732">
        <w:t xml:space="preserve">by </w:t>
      </w:r>
      <w:r w:rsidR="00F66CD2">
        <w:t>District Health Board</w:t>
      </w:r>
      <w:bookmarkEnd w:id="39"/>
      <w:bookmarkEnd w:id="40"/>
    </w:p>
    <w:p w14:paraId="6648A4B9" w14:textId="77777777" w:rsidR="00D83F91" w:rsidRPr="00D83F91" w:rsidRDefault="00C204B3" w:rsidP="00D83F91">
      <w:bookmarkStart w:id="41" w:name="figure_3"/>
      <w:bookmarkEnd w:id="36"/>
      <w:bookmarkEnd w:id="37"/>
      <w:bookmarkEnd w:id="41"/>
      <w:r>
        <w:rPr>
          <w:noProof/>
        </w:rPr>
        <w:drawing>
          <wp:inline distT="0" distB="0" distL="0" distR="0" wp14:anchorId="71011C3C" wp14:editId="52A50AD4">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E447DE" w14:textId="429F2DF4" w:rsidR="00115CAE" w:rsidRDefault="00FA21EF" w:rsidP="00BF27D3">
      <w:pPr>
        <w:pStyle w:val="Figure"/>
      </w:pPr>
      <w:bookmarkStart w:id="42" w:name="_Toc399497924"/>
      <w:bookmarkStart w:id="43" w:name="_Toc2386463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0654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204B3" w:rsidRPr="00C204B3">
        <w:t>30 September 2019</w:t>
      </w:r>
      <w:r w:rsidR="00115CAE" w:rsidRPr="002171C9">
        <w:t xml:space="preserve"> by </w:t>
      </w:r>
      <w:r w:rsidR="00B718BD">
        <w:t>District Health Board</w:t>
      </w:r>
      <w:bookmarkEnd w:id="42"/>
      <w:bookmarkEnd w:id="43"/>
    </w:p>
    <w:p w14:paraId="4FA5D063" w14:textId="77777777" w:rsidR="00115CAE" w:rsidRDefault="00C204B3" w:rsidP="00115CAE">
      <w:bookmarkStart w:id="44" w:name="figure_4"/>
      <w:bookmarkEnd w:id="44"/>
      <w:r>
        <w:rPr>
          <w:noProof/>
        </w:rPr>
        <w:drawing>
          <wp:inline distT="0" distB="0" distL="0" distR="0" wp14:anchorId="209D498C" wp14:editId="4D1B543A">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9897A6" w14:textId="2BE4C169" w:rsidR="00C9547D" w:rsidRPr="00C9547D" w:rsidRDefault="00C9547D" w:rsidP="00C9547D">
      <w:bookmarkStart w:id="45" w:name="figure_5"/>
      <w:bookmarkEnd w:id="45"/>
    </w:p>
    <w:p w14:paraId="7FFE7F1C" w14:textId="473B2CC5" w:rsidR="00115CAE" w:rsidRDefault="00FA21EF" w:rsidP="00BF27D3">
      <w:pPr>
        <w:pStyle w:val="Figure"/>
      </w:pPr>
      <w:bookmarkStart w:id="46" w:name="_Toc399497926"/>
      <w:bookmarkStart w:id="47" w:name="_Toc238646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0654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204B3" w:rsidRPr="00C204B3">
        <w:t>30 September 2019</w:t>
      </w:r>
      <w:r w:rsidR="00115CAE" w:rsidRPr="002171C9">
        <w:t xml:space="preserve"> by </w:t>
      </w:r>
      <w:r w:rsidR="00B718BD">
        <w:t>District Health Board</w:t>
      </w:r>
      <w:bookmarkEnd w:id="46"/>
      <w:bookmarkEnd w:id="47"/>
    </w:p>
    <w:p w14:paraId="615F6422" w14:textId="77777777" w:rsidR="009376F1" w:rsidRPr="00C9547D" w:rsidRDefault="00C204B3" w:rsidP="009376F1">
      <w:bookmarkStart w:id="48" w:name="figure_6"/>
      <w:bookmarkEnd w:id="48"/>
      <w:r>
        <w:rPr>
          <w:noProof/>
        </w:rPr>
        <w:drawing>
          <wp:inline distT="0" distB="0" distL="0" distR="0" wp14:anchorId="178FF54C" wp14:editId="08C224E7">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915C12" w14:textId="77777777" w:rsidR="00115CAE" w:rsidRDefault="00115CAE" w:rsidP="00115CAE"/>
    <w:p w14:paraId="1A85F1B6" w14:textId="77777777" w:rsidR="00115CAE" w:rsidRDefault="00115CAE" w:rsidP="00115CAE"/>
    <w:p w14:paraId="1F969E6C" w14:textId="77777777" w:rsidR="00115CAE" w:rsidRPr="00F17732" w:rsidRDefault="00115CAE" w:rsidP="00115CAE"/>
    <w:p w14:paraId="70485DC3" w14:textId="77777777" w:rsidR="00115CAE" w:rsidRDefault="00115CAE" w:rsidP="00115CAE">
      <w:pPr>
        <w:rPr>
          <w:caps/>
        </w:rPr>
      </w:pPr>
    </w:p>
    <w:p w14:paraId="2341FB73" w14:textId="77777777" w:rsidR="00AE1525" w:rsidRDefault="00AE1525" w:rsidP="00115CAE">
      <w:pPr>
        <w:rPr>
          <w:caps/>
        </w:rPr>
      </w:pPr>
    </w:p>
    <w:p w14:paraId="152DC001" w14:textId="1B4CFBA1" w:rsidR="00EB1948" w:rsidRPr="00D83F91" w:rsidRDefault="00EB1948" w:rsidP="00AE1525"/>
    <w:p w14:paraId="02ECAE6A" w14:textId="7F6D3310" w:rsidR="00A43F46" w:rsidRPr="00A43F46" w:rsidRDefault="00A43F46" w:rsidP="00A43F46"/>
    <w:p w14:paraId="0BE960A4" w14:textId="77777777" w:rsidR="00137AB6" w:rsidRDefault="00137AB6" w:rsidP="00137AB6">
      <w:pPr>
        <w:tabs>
          <w:tab w:val="left" w:pos="810"/>
        </w:tabs>
      </w:pPr>
    </w:p>
    <w:p w14:paraId="132D233C" w14:textId="3904924C"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45AD7C5A" w14:textId="01DFACB2" w:rsidR="00D52B13" w:rsidRPr="004F701C" w:rsidRDefault="006920FA" w:rsidP="006920FA">
      <w:pPr>
        <w:pStyle w:val="Table"/>
        <w:rPr>
          <w:i/>
          <w:iCs/>
        </w:rPr>
      </w:pPr>
      <w:bookmarkStart w:id="49" w:name="_Toc400365297"/>
      <w:bookmarkStart w:id="50" w:name="_Toc23864632"/>
      <w:r>
        <w:lastRenderedPageBreak/>
        <w:t xml:space="preserve">Table </w:t>
      </w:r>
      <w:fldSimple w:instr=" SEQ Table \* ARABIC ">
        <w:r w:rsidR="00706542">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204B3" w:rsidRPr="00C204B3">
        <w:t>30 September 2019</w:t>
      </w:r>
      <w:r w:rsidR="00115CAE" w:rsidRPr="004F701C">
        <w:t xml:space="preserve"> by </w:t>
      </w:r>
      <w:r w:rsidR="00B718BD" w:rsidRPr="004F701C">
        <w:t>District Health Board</w:t>
      </w:r>
      <w:bookmarkEnd w:id="49"/>
      <w:bookmarkEnd w:id="50"/>
    </w:p>
    <w:p w14:paraId="2B887472" w14:textId="3930D6A6" w:rsidR="00CE24C5" w:rsidRPr="00CE24C5" w:rsidRDefault="00391885" w:rsidP="00CE24C5">
      <w:bookmarkStart w:id="51" w:name="table_2"/>
      <w:bookmarkEnd w:id="51"/>
      <w:r w:rsidRPr="00391885">
        <w:rPr>
          <w:noProof/>
        </w:rPr>
        <w:drawing>
          <wp:inline distT="0" distB="0" distL="0" distR="0" wp14:anchorId="71FA8167" wp14:editId="7B7BA045">
            <wp:extent cx="9253220" cy="437197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2CE7F489" w14:textId="77777777" w:rsidR="00115CAE" w:rsidRDefault="00115CAE" w:rsidP="00115CAE"/>
    <w:p w14:paraId="599CEB4F" w14:textId="77777777" w:rsidR="00CE24C5" w:rsidRDefault="00CE24C5">
      <w:pPr>
        <w:spacing w:after="200"/>
        <w:rPr>
          <w:rFonts w:eastAsiaTheme="majorEastAsia" w:cstheme="majorBidi"/>
          <w:b/>
          <w:bCs/>
          <w:sz w:val="28"/>
          <w:szCs w:val="26"/>
        </w:rPr>
      </w:pPr>
      <w:bookmarkStart w:id="52" w:name="_Toc399921857"/>
      <w:r>
        <w:br w:type="page"/>
      </w:r>
    </w:p>
    <w:p w14:paraId="73FC10BC" w14:textId="77777777" w:rsidR="00115CAE" w:rsidRDefault="00115CAE" w:rsidP="00C75BA8">
      <w:pPr>
        <w:pStyle w:val="Heading2"/>
        <w:spacing w:before="0"/>
        <w:ind w:left="-284"/>
      </w:pPr>
      <w:bookmarkStart w:id="53" w:name="_Toc23864628"/>
      <w:r>
        <w:lastRenderedPageBreak/>
        <w:t>DHB coverage comparison trends by ethnicity</w:t>
      </w:r>
      <w:bookmarkEnd w:id="52"/>
      <w:bookmarkEnd w:id="53"/>
    </w:p>
    <w:p w14:paraId="281AF0BD" w14:textId="35A32B22" w:rsidR="00115CAE" w:rsidRPr="004F701C" w:rsidRDefault="005041DF" w:rsidP="005041DF">
      <w:pPr>
        <w:pStyle w:val="Table"/>
        <w:rPr>
          <w:i/>
          <w:iCs/>
        </w:rPr>
      </w:pPr>
      <w:bookmarkStart w:id="54" w:name="_Toc400365298"/>
      <w:bookmarkStart w:id="55" w:name="_Toc23864633"/>
      <w:r>
        <w:t xml:space="preserve">Table </w:t>
      </w:r>
      <w:fldSimple w:instr=" SEQ Table \* ARABIC ">
        <w:r w:rsidR="00706542">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204B3" w:rsidRPr="00C204B3">
        <w:t>30 September</w:t>
      </w:r>
      <w:r w:rsidR="008B0740">
        <w:t xml:space="preserve"> </w:t>
      </w:r>
      <w:r w:rsidR="00C204B3" w:rsidRPr="00C204B3">
        <w:t>2017, 2018, 2019</w:t>
      </w:r>
      <w:r w:rsidR="00115CAE" w:rsidRPr="004F701C">
        <w:t xml:space="preserve"> by ethnicity and </w:t>
      </w:r>
      <w:r w:rsidR="00B718BD" w:rsidRPr="004F701C">
        <w:t>District Health Board</w:t>
      </w:r>
      <w:bookmarkEnd w:id="54"/>
      <w:bookmarkEnd w:id="55"/>
    </w:p>
    <w:p w14:paraId="2C9240A1" w14:textId="503A416A" w:rsidR="006B45AA" w:rsidRPr="006B45AA" w:rsidRDefault="00391885" w:rsidP="006B45AA">
      <w:bookmarkStart w:id="56" w:name="table_3"/>
      <w:bookmarkEnd w:id="56"/>
      <w:r w:rsidRPr="00391885">
        <w:rPr>
          <w:noProof/>
        </w:rPr>
        <w:drawing>
          <wp:inline distT="0" distB="0" distL="0" distR="0" wp14:anchorId="65EC6868" wp14:editId="396E4303">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01C61C49" w14:textId="77777777" w:rsidR="003669D4" w:rsidRPr="003669D4" w:rsidRDefault="003669D4" w:rsidP="003669D4">
      <w:pPr>
        <w:ind w:left="-284"/>
      </w:pPr>
    </w:p>
    <w:p w14:paraId="2837CE0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CDB3" w14:textId="77777777" w:rsidR="00A6248B" w:rsidRDefault="00A6248B">
      <w:pPr>
        <w:spacing w:line="240" w:lineRule="auto"/>
      </w:pPr>
      <w:r>
        <w:separator/>
      </w:r>
    </w:p>
  </w:endnote>
  <w:endnote w:type="continuationSeparator" w:id="0">
    <w:p w14:paraId="54C01368"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32B4C457"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BDD0D7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92D50DC"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1B20B4A4"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9C96" w14:textId="77777777" w:rsidR="00A6248B" w:rsidRDefault="00A6248B">
      <w:pPr>
        <w:spacing w:line="240" w:lineRule="auto"/>
      </w:pPr>
      <w:r>
        <w:separator/>
      </w:r>
    </w:p>
  </w:footnote>
  <w:footnote w:type="continuationSeparator" w:id="0">
    <w:p w14:paraId="1868F1FD"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BED" w14:textId="77777777" w:rsidR="00A6248B" w:rsidRDefault="00A6248B">
    <w:pPr>
      <w:pStyle w:val="Header"/>
    </w:pPr>
    <w:r>
      <w:rPr>
        <w:noProof/>
      </w:rPr>
      <w:drawing>
        <wp:inline distT="0" distB="0" distL="0" distR="0" wp14:anchorId="56228117" wp14:editId="04BF3D0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02015DC" w14:textId="77777777" w:rsidR="00A6248B" w:rsidRDefault="00A6248B" w:rsidP="00E52682">
    <w:pPr>
      <w:pStyle w:val="Header"/>
      <w:ind w:right="-425"/>
      <w:jc w:val="right"/>
    </w:pPr>
    <w:r>
      <w:rPr>
        <w:noProof/>
      </w:rPr>
      <w:drawing>
        <wp:inline distT="0" distB="0" distL="0" distR="0" wp14:anchorId="3795F291" wp14:editId="0E876C2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9EFE" w14:textId="77777777" w:rsidR="00A6248B" w:rsidRDefault="00A6248B">
    <w:pPr>
      <w:pStyle w:val="Header"/>
    </w:pPr>
    <w:r>
      <w:rPr>
        <w:noProof/>
      </w:rPr>
      <w:drawing>
        <wp:inline distT="0" distB="0" distL="0" distR="0" wp14:anchorId="7C4D1F4E" wp14:editId="35B6FF4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C51" w14:textId="77777777" w:rsidR="00A6248B" w:rsidRDefault="00A6248B">
    <w:pPr>
      <w:pStyle w:val="Header"/>
    </w:pPr>
    <w:r>
      <w:rPr>
        <w:noProof/>
      </w:rPr>
      <w:drawing>
        <wp:inline distT="0" distB="0" distL="0" distR="0" wp14:anchorId="486D1280" wp14:editId="1B6B971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A36B84B" w14:textId="77777777" w:rsidR="00A6248B" w:rsidRDefault="00A6248B" w:rsidP="00E52682">
    <w:pPr>
      <w:pStyle w:val="Header"/>
      <w:ind w:right="-425"/>
      <w:jc w:val="right"/>
    </w:pPr>
    <w:r w:rsidRPr="001A7BE5">
      <w:rPr>
        <w:noProof/>
        <w:color w:val="000000"/>
        <w:sz w:val="19"/>
        <w:szCs w:val="19"/>
      </w:rPr>
      <w:drawing>
        <wp:inline distT="0" distB="0" distL="0" distR="0" wp14:anchorId="098EFD22" wp14:editId="4D91BD4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5786" w14:textId="77777777" w:rsidR="00A6248B" w:rsidRDefault="00A6248B">
    <w:pPr>
      <w:pStyle w:val="Header"/>
    </w:pPr>
    <w:r>
      <w:rPr>
        <w:noProof/>
      </w:rPr>
      <w:drawing>
        <wp:inline distT="0" distB="0" distL="0" distR="0" wp14:anchorId="1EB6CACE" wp14:editId="658F0C3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46A04"/>
    <w:rsid w:val="00164712"/>
    <w:rsid w:val="00164D88"/>
    <w:rsid w:val="001653A1"/>
    <w:rsid w:val="001802FB"/>
    <w:rsid w:val="00183C71"/>
    <w:rsid w:val="0018558C"/>
    <w:rsid w:val="00193694"/>
    <w:rsid w:val="001979C8"/>
    <w:rsid w:val="001A1F18"/>
    <w:rsid w:val="001A492C"/>
    <w:rsid w:val="001A76B0"/>
    <w:rsid w:val="001B2D4A"/>
    <w:rsid w:val="001B7D1A"/>
    <w:rsid w:val="001C7803"/>
    <w:rsid w:val="001D2534"/>
    <w:rsid w:val="001E5470"/>
    <w:rsid w:val="001E65F9"/>
    <w:rsid w:val="001F29EC"/>
    <w:rsid w:val="00202796"/>
    <w:rsid w:val="00206DBB"/>
    <w:rsid w:val="00223993"/>
    <w:rsid w:val="00230295"/>
    <w:rsid w:val="0023374D"/>
    <w:rsid w:val="0023529A"/>
    <w:rsid w:val="00236495"/>
    <w:rsid w:val="0024296D"/>
    <w:rsid w:val="00243292"/>
    <w:rsid w:val="00251991"/>
    <w:rsid w:val="002669FF"/>
    <w:rsid w:val="00275293"/>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86567"/>
    <w:rsid w:val="00391885"/>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1C8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1DF"/>
    <w:rsid w:val="0050463E"/>
    <w:rsid w:val="0050510D"/>
    <w:rsid w:val="00532664"/>
    <w:rsid w:val="0053376D"/>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26C1C"/>
    <w:rsid w:val="006300D9"/>
    <w:rsid w:val="006537DF"/>
    <w:rsid w:val="006542B8"/>
    <w:rsid w:val="006609E1"/>
    <w:rsid w:val="006722EA"/>
    <w:rsid w:val="006871C8"/>
    <w:rsid w:val="006920FA"/>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06542"/>
    <w:rsid w:val="007210B9"/>
    <w:rsid w:val="0072251B"/>
    <w:rsid w:val="00730C20"/>
    <w:rsid w:val="00742F05"/>
    <w:rsid w:val="00744D58"/>
    <w:rsid w:val="00746D25"/>
    <w:rsid w:val="00751E09"/>
    <w:rsid w:val="00764DB3"/>
    <w:rsid w:val="007675BD"/>
    <w:rsid w:val="007A234C"/>
    <w:rsid w:val="007A2570"/>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0740"/>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04B3"/>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D2E2A"/>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E3ADD"/>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3BD4697B"/>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70.2</c:v>
                </c:pt>
                <c:pt idx="1">
                  <c:v>42.3</c:v>
                </c:pt>
                <c:pt idx="2">
                  <c:v>76.3</c:v>
                </c:pt>
                <c:pt idx="3">
                  <c:v>76</c:v>
                </c:pt>
              </c:numCache>
            </c:numRef>
          </c:val>
          <c:extLst>
            <c:ext xmlns:c16="http://schemas.microsoft.com/office/drawing/2014/chart" uri="{C3380CC4-5D6E-409C-BE32-E72D297353CC}">
              <c16:uniqueId val="{00000000-4453-4DEE-A14C-95750D4B9FD0}"/>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453-4DEE-A14C-95750D4B9FD0}"/>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67.900000000000006</c:v>
                </c:pt>
                <c:pt idx="1">
                  <c:v>32</c:v>
                </c:pt>
                <c:pt idx="2">
                  <c:v>77.5</c:v>
                </c:pt>
                <c:pt idx="3">
                  <c:v>76.900000000000006</c:v>
                </c:pt>
              </c:numCache>
            </c:numRef>
          </c:val>
          <c:extLst>
            <c:ext xmlns:c16="http://schemas.microsoft.com/office/drawing/2014/chart" uri="{C3380CC4-5D6E-409C-BE32-E72D297353CC}">
              <c16:uniqueId val="{00000000-8C0F-46D2-B751-CE86F1791F2A}"/>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68.7</c:v>
                </c:pt>
                <c:pt idx="1">
                  <c:v>50</c:v>
                </c:pt>
                <c:pt idx="2">
                  <c:v>76.3</c:v>
                </c:pt>
                <c:pt idx="3">
                  <c:v>75.900000000000006</c:v>
                </c:pt>
              </c:numCache>
            </c:numRef>
          </c:val>
          <c:extLst>
            <c:ext xmlns:c16="http://schemas.microsoft.com/office/drawing/2014/chart" uri="{C3380CC4-5D6E-409C-BE32-E72D297353CC}">
              <c16:uniqueId val="{00000001-8C0F-46D2-B751-CE86F1791F2A}"/>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70.2</c:v>
                </c:pt>
                <c:pt idx="1">
                  <c:v>42.3</c:v>
                </c:pt>
                <c:pt idx="2">
                  <c:v>76.3</c:v>
                </c:pt>
                <c:pt idx="3">
                  <c:v>76</c:v>
                </c:pt>
              </c:numCache>
            </c:numRef>
          </c:val>
          <c:extLst>
            <c:ext xmlns:c16="http://schemas.microsoft.com/office/drawing/2014/chart" uri="{C3380CC4-5D6E-409C-BE32-E72D297353CC}">
              <c16:uniqueId val="{00000002-8C0F-46D2-B751-CE86F1791F2A}"/>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C0F-46D2-B751-CE86F1791F2A}"/>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2CA-4359-9B76-E8E140D9191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E2CA-4359-9B76-E8E140D9191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70.2</c:v>
                </c:pt>
                <c:pt idx="17">
                  <c:v>#N/A</c:v>
                </c:pt>
                <c:pt idx="18">
                  <c:v>#N/A</c:v>
                </c:pt>
                <c:pt idx="19">
                  <c:v>#N/A</c:v>
                </c:pt>
                <c:pt idx="20">
                  <c:v>#N/A</c:v>
                </c:pt>
              </c:numCache>
              <c:extLst/>
            </c:numRef>
          </c:val>
          <c:extLst>
            <c:ext xmlns:c16="http://schemas.microsoft.com/office/drawing/2014/chart" uri="{C3380CC4-5D6E-409C-BE32-E72D297353CC}">
              <c16:uniqueId val="{00000002-E2CA-4359-9B76-E8E140D9191B}"/>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2CA-4359-9B76-E8E140D9191B}"/>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662-4BC2-BB37-7840EB13106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A662-4BC2-BB37-7840EB13106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42.3</c:v>
                </c:pt>
                <c:pt idx="17">
                  <c:v>#N/A</c:v>
                </c:pt>
                <c:pt idx="18">
                  <c:v>#N/A</c:v>
                </c:pt>
                <c:pt idx="19">
                  <c:v>#N/A</c:v>
                </c:pt>
                <c:pt idx="20">
                  <c:v>#N/A</c:v>
                </c:pt>
              </c:numCache>
              <c:extLst/>
            </c:numRef>
          </c:val>
          <c:extLst>
            <c:ext xmlns:c16="http://schemas.microsoft.com/office/drawing/2014/chart" uri="{C3380CC4-5D6E-409C-BE32-E72D297353CC}">
              <c16:uniqueId val="{00000002-A662-4BC2-BB37-7840EB131063}"/>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662-4BC2-BB37-7840EB131063}"/>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AC-40C3-930B-8BD5313DB12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B6AC-40C3-930B-8BD5313DB12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76</c:v>
                </c:pt>
                <c:pt idx="17">
                  <c:v>#N/A</c:v>
                </c:pt>
                <c:pt idx="18">
                  <c:v>#N/A</c:v>
                </c:pt>
                <c:pt idx="19">
                  <c:v>#N/A</c:v>
                </c:pt>
                <c:pt idx="20">
                  <c:v>#N/A</c:v>
                </c:pt>
              </c:numCache>
              <c:extLst/>
            </c:numRef>
          </c:val>
          <c:extLst>
            <c:ext xmlns:c16="http://schemas.microsoft.com/office/drawing/2014/chart" uri="{C3380CC4-5D6E-409C-BE32-E72D297353CC}">
              <c16:uniqueId val="{00000002-B6AC-40C3-930B-8BD5313DB124}"/>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AC-40C3-930B-8BD5313DB124}"/>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5F6A-B744-4824-80B8-C0512026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2019-11-06T20:23:00Z</cp:lastPrinted>
  <dcterms:created xsi:type="dcterms:W3CDTF">2019-11-05T03:43:00Z</dcterms:created>
  <dcterms:modified xsi:type="dcterms:W3CDTF">2019-11-06T20:23:00Z</dcterms:modified>
</cp:coreProperties>
</file>