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250" w:tblpY="766"/>
        <w:tblW w:w="1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708"/>
        <w:gridCol w:w="3259"/>
        <w:gridCol w:w="994"/>
        <w:gridCol w:w="1984"/>
        <w:gridCol w:w="108"/>
        <w:gridCol w:w="2369"/>
      </w:tblGrid>
      <w:tr w:rsidR="006E4B20" w:rsidRPr="00706739" w:rsidTr="006E4B20">
        <w:trPr>
          <w:trHeight w:val="558"/>
        </w:trPr>
        <w:tc>
          <w:tcPr>
            <w:tcW w:w="6062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E4B20" w:rsidRPr="00DC59BD" w:rsidRDefault="006E4B20" w:rsidP="006E4B20">
            <w:pPr>
              <w:spacing w:after="0" w:line="240" w:lineRule="auto"/>
              <w:ind w:left="426" w:hanging="426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bookmarkStart w:id="0" w:name="_GoBack"/>
            <w:bookmarkEnd w:id="0"/>
            <w:r w:rsidRPr="00DC59BD">
              <w:rPr>
                <w:rFonts w:ascii="Century Gothic" w:eastAsia="Times New Roman" w:hAnsi="Century Gothic"/>
                <w:b/>
                <w:sz w:val="20"/>
                <w:szCs w:val="20"/>
              </w:rPr>
              <w:t>Name of Applicant:</w:t>
            </w:r>
          </w:p>
          <w:p w:rsidR="006E4B20" w:rsidRPr="00DC59BD" w:rsidRDefault="006E4B20" w:rsidP="006E4B20">
            <w:pPr>
              <w:spacing w:after="0" w:line="240" w:lineRule="auto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E4B20" w:rsidRPr="00DC59BD" w:rsidRDefault="006E4B20" w:rsidP="006E4B20">
            <w:pPr>
              <w:spacing w:after="0" w:line="240" w:lineRule="auto"/>
              <w:ind w:left="426" w:hanging="426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DC59BD">
              <w:rPr>
                <w:rFonts w:ascii="Century Gothic" w:eastAsia="Times New Roman" w:hAnsi="Century Gothic"/>
                <w:b/>
                <w:sz w:val="20"/>
                <w:szCs w:val="20"/>
              </w:rPr>
              <w:t>APC Number:</w:t>
            </w:r>
          </w:p>
        </w:tc>
        <w:tc>
          <w:tcPr>
            <w:tcW w:w="2477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6E4B20" w:rsidRPr="00DC59BD" w:rsidRDefault="006E4B20" w:rsidP="006E4B20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  <w:r w:rsidRPr="00DC59BD">
              <w:rPr>
                <w:rFonts w:ascii="Century Gothic" w:eastAsia="Times New Roman" w:hAnsi="Century Gothic"/>
                <w:b/>
                <w:sz w:val="20"/>
                <w:szCs w:val="20"/>
              </w:rPr>
              <w:t xml:space="preserve">Date: </w:t>
            </w:r>
          </w:p>
        </w:tc>
      </w:tr>
      <w:tr w:rsidR="00706739" w:rsidRPr="00706739" w:rsidTr="006E4B20">
        <w:tc>
          <w:tcPr>
            <w:tcW w:w="1101" w:type="dxa"/>
            <w:gridSpan w:val="2"/>
            <w:shd w:val="clear" w:color="auto" w:fill="E0E0E0"/>
            <w:vAlign w:val="center"/>
          </w:tcPr>
          <w:p w:rsidR="00706739" w:rsidRPr="00DC59BD" w:rsidRDefault="006E4B20" w:rsidP="00E949AE">
            <w:pPr>
              <w:spacing w:after="0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DC59BD">
              <w:rPr>
                <w:rFonts w:ascii="Century Gothic" w:eastAsia="Times New Roman" w:hAnsi="Century Gothic"/>
                <w:b/>
                <w:sz w:val="20"/>
                <w:szCs w:val="20"/>
              </w:rPr>
              <w:t>E</w:t>
            </w:r>
            <w:r w:rsidRPr="00DC59BD">
              <w:rPr>
                <w:rFonts w:ascii="Century Gothic" w:eastAsia="Times New Roman" w:hAnsi="Century Gothic"/>
                <w:b/>
                <w:sz w:val="18"/>
                <w:szCs w:val="20"/>
              </w:rPr>
              <w:t>vidence</w:t>
            </w:r>
          </w:p>
        </w:tc>
        <w:tc>
          <w:tcPr>
            <w:tcW w:w="9422" w:type="dxa"/>
            <w:gridSpan w:val="6"/>
            <w:shd w:val="clear" w:color="auto" w:fill="E0E0E0"/>
            <w:vAlign w:val="center"/>
          </w:tcPr>
          <w:p w:rsidR="00706739" w:rsidRPr="00DC59BD" w:rsidRDefault="001D449E" w:rsidP="00706739">
            <w:pPr>
              <w:spacing w:after="0" w:line="360" w:lineRule="auto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sz w:val="20"/>
                <w:szCs w:val="20"/>
              </w:rPr>
              <w:t>Standard R</w:t>
            </w:r>
            <w:r w:rsidR="00706739" w:rsidRPr="00DC59BD">
              <w:rPr>
                <w:rFonts w:ascii="Century Gothic" w:eastAsia="Times New Roman" w:hAnsi="Century Gothic"/>
                <w:b/>
                <w:sz w:val="20"/>
                <w:szCs w:val="20"/>
              </w:rPr>
              <w:t>equirements</w:t>
            </w:r>
          </w:p>
        </w:tc>
      </w:tr>
      <w:tr w:rsidR="00706739" w:rsidRPr="00706739" w:rsidTr="005A2260">
        <w:tc>
          <w:tcPr>
            <w:tcW w:w="534" w:type="dxa"/>
            <w:shd w:val="clear" w:color="auto" w:fill="auto"/>
            <w:vAlign w:val="bottom"/>
          </w:tcPr>
          <w:p w:rsidR="00706739" w:rsidRPr="00706739" w:rsidRDefault="00706739" w:rsidP="00706739">
            <w:r w:rsidRPr="00706739">
              <w:t>Yes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6739" w:rsidRPr="00706739" w:rsidRDefault="00706739" w:rsidP="00706739">
            <w:r w:rsidRPr="00706739">
              <w:t>No</w:t>
            </w:r>
          </w:p>
        </w:tc>
        <w:tc>
          <w:tcPr>
            <w:tcW w:w="9422" w:type="dxa"/>
            <w:gridSpan w:val="6"/>
            <w:shd w:val="clear" w:color="auto" w:fill="auto"/>
            <w:vAlign w:val="center"/>
          </w:tcPr>
          <w:p w:rsidR="00706739" w:rsidRPr="00DC59BD" w:rsidRDefault="00706739" w:rsidP="005A2260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DC59BD">
              <w:rPr>
                <w:rFonts w:ascii="Century Gothic" w:hAnsi="Century Gothic"/>
                <w:sz w:val="20"/>
                <w:szCs w:val="20"/>
              </w:rPr>
              <w:t>Application letter</w:t>
            </w:r>
          </w:p>
        </w:tc>
      </w:tr>
      <w:tr w:rsidR="006E4B20" w:rsidRPr="00706739" w:rsidTr="005A2260">
        <w:tc>
          <w:tcPr>
            <w:tcW w:w="534" w:type="dxa"/>
            <w:shd w:val="clear" w:color="auto" w:fill="auto"/>
            <w:vAlign w:val="bottom"/>
          </w:tcPr>
          <w:p w:rsidR="006E4B20" w:rsidRPr="00706739" w:rsidRDefault="006E4B20" w:rsidP="006E4B20">
            <w:r w:rsidRPr="00706739">
              <w:t>Yes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E4B20" w:rsidRPr="00706739" w:rsidRDefault="006E4B20" w:rsidP="006E4B20">
            <w:r w:rsidRPr="00706739">
              <w:t>No</w:t>
            </w:r>
          </w:p>
        </w:tc>
        <w:tc>
          <w:tcPr>
            <w:tcW w:w="9422" w:type="dxa"/>
            <w:gridSpan w:val="6"/>
            <w:shd w:val="clear" w:color="auto" w:fill="auto"/>
            <w:vAlign w:val="center"/>
          </w:tcPr>
          <w:p w:rsidR="006E4B20" w:rsidRPr="00DC59BD" w:rsidRDefault="006E4B20" w:rsidP="005A2260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DC59BD">
              <w:rPr>
                <w:rFonts w:ascii="Century Gothic" w:hAnsi="Century Gothic"/>
                <w:sz w:val="20"/>
                <w:szCs w:val="20"/>
              </w:rPr>
              <w:t>Curriculum Vitae</w:t>
            </w:r>
          </w:p>
        </w:tc>
      </w:tr>
      <w:tr w:rsidR="006E4B20" w:rsidRPr="00706739" w:rsidTr="005A2260">
        <w:tc>
          <w:tcPr>
            <w:tcW w:w="534" w:type="dxa"/>
            <w:shd w:val="clear" w:color="auto" w:fill="auto"/>
          </w:tcPr>
          <w:p w:rsidR="006E4B20" w:rsidRPr="00706739" w:rsidRDefault="006E4B20" w:rsidP="006E4B20">
            <w:r w:rsidRPr="00706739">
              <w:t>Yes</w:t>
            </w:r>
          </w:p>
        </w:tc>
        <w:tc>
          <w:tcPr>
            <w:tcW w:w="567" w:type="dxa"/>
            <w:shd w:val="clear" w:color="auto" w:fill="auto"/>
          </w:tcPr>
          <w:p w:rsidR="006E4B20" w:rsidRPr="00706739" w:rsidRDefault="006E4B20" w:rsidP="006E4B20">
            <w:r w:rsidRPr="00706739">
              <w:t>No</w:t>
            </w:r>
          </w:p>
        </w:tc>
        <w:tc>
          <w:tcPr>
            <w:tcW w:w="9422" w:type="dxa"/>
            <w:gridSpan w:val="6"/>
            <w:shd w:val="clear" w:color="auto" w:fill="auto"/>
            <w:vAlign w:val="center"/>
          </w:tcPr>
          <w:p w:rsidR="006E4B20" w:rsidRPr="00DC59BD" w:rsidRDefault="006E4B20" w:rsidP="005A2260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DC59BD">
              <w:rPr>
                <w:rFonts w:ascii="Century Gothic" w:hAnsi="Century Gothic"/>
                <w:sz w:val="20"/>
                <w:szCs w:val="20"/>
              </w:rPr>
              <w:t>Copy of entry on NCNZ register showing current APC</w:t>
            </w:r>
          </w:p>
        </w:tc>
      </w:tr>
      <w:tr w:rsidR="006E4B20" w:rsidRPr="00706739" w:rsidTr="005A2260">
        <w:tc>
          <w:tcPr>
            <w:tcW w:w="534" w:type="dxa"/>
            <w:shd w:val="clear" w:color="auto" w:fill="auto"/>
          </w:tcPr>
          <w:p w:rsidR="006E4B20" w:rsidRPr="00706739" w:rsidRDefault="006E4B20" w:rsidP="006E4B20">
            <w:r w:rsidRPr="00706739">
              <w:t>Yes</w:t>
            </w:r>
          </w:p>
        </w:tc>
        <w:tc>
          <w:tcPr>
            <w:tcW w:w="567" w:type="dxa"/>
            <w:shd w:val="clear" w:color="auto" w:fill="auto"/>
          </w:tcPr>
          <w:p w:rsidR="006E4B20" w:rsidRPr="00706739" w:rsidRDefault="006E4B20" w:rsidP="006E4B20">
            <w:r w:rsidRPr="00706739">
              <w:t>No</w:t>
            </w:r>
          </w:p>
        </w:tc>
        <w:tc>
          <w:tcPr>
            <w:tcW w:w="9422" w:type="dxa"/>
            <w:gridSpan w:val="6"/>
            <w:shd w:val="clear" w:color="auto" w:fill="auto"/>
            <w:vAlign w:val="center"/>
          </w:tcPr>
          <w:p w:rsidR="006E4B20" w:rsidRPr="00DC59BD" w:rsidRDefault="006E4B20" w:rsidP="005A2260">
            <w:pPr>
              <w:pStyle w:val="NoSpacing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DC59BD">
              <w:rPr>
                <w:rFonts w:ascii="Century Gothic" w:hAnsi="Century Gothic"/>
                <w:sz w:val="20"/>
                <w:szCs w:val="20"/>
              </w:rPr>
              <w:t>Current Performance Appraisal (less than 12mths old)</w:t>
            </w:r>
          </w:p>
        </w:tc>
      </w:tr>
      <w:tr w:rsidR="006E4B20" w:rsidRPr="00706739" w:rsidTr="005A2260">
        <w:tc>
          <w:tcPr>
            <w:tcW w:w="534" w:type="dxa"/>
            <w:shd w:val="clear" w:color="auto" w:fill="auto"/>
          </w:tcPr>
          <w:p w:rsidR="006E4B20" w:rsidRPr="00706739" w:rsidRDefault="006E4B20" w:rsidP="006E4B20">
            <w:r w:rsidRPr="00706739">
              <w:t>Yes</w:t>
            </w:r>
          </w:p>
        </w:tc>
        <w:tc>
          <w:tcPr>
            <w:tcW w:w="567" w:type="dxa"/>
            <w:shd w:val="clear" w:color="auto" w:fill="auto"/>
          </w:tcPr>
          <w:p w:rsidR="006E4B20" w:rsidRPr="00706739" w:rsidRDefault="006E4B20" w:rsidP="006E4B20">
            <w:r w:rsidRPr="00706739">
              <w:t>No</w:t>
            </w:r>
          </w:p>
        </w:tc>
        <w:tc>
          <w:tcPr>
            <w:tcW w:w="9422" w:type="dxa"/>
            <w:gridSpan w:val="6"/>
            <w:shd w:val="clear" w:color="auto" w:fill="auto"/>
            <w:vAlign w:val="center"/>
          </w:tcPr>
          <w:p w:rsidR="006E4B20" w:rsidRPr="00706739" w:rsidRDefault="006E4B20" w:rsidP="005A2260">
            <w:pPr>
              <w:spacing w:after="0" w:line="240" w:lineRule="auto"/>
              <w:rPr>
                <w:rFonts w:ascii="Century Gothic" w:eastAsia="Times New Roman" w:hAnsi="Century Gothic"/>
                <w:sz w:val="18"/>
                <w:szCs w:val="18"/>
                <w:lang w:val="en-AU"/>
              </w:rPr>
            </w:pPr>
            <w:r w:rsidRPr="00706739">
              <w:rPr>
                <w:rFonts w:ascii="Century Gothic" w:eastAsia="Times New Roman" w:hAnsi="Century Gothic"/>
                <w:sz w:val="20"/>
                <w:szCs w:val="18"/>
              </w:rPr>
              <w:t>Professional Development (PD) Plan</w:t>
            </w:r>
          </w:p>
        </w:tc>
      </w:tr>
      <w:tr w:rsidR="006E4B20" w:rsidRPr="00706739" w:rsidTr="005A2260">
        <w:tc>
          <w:tcPr>
            <w:tcW w:w="534" w:type="dxa"/>
            <w:shd w:val="clear" w:color="auto" w:fill="auto"/>
          </w:tcPr>
          <w:p w:rsidR="006E4B20" w:rsidRPr="00706739" w:rsidRDefault="006E4B20" w:rsidP="006E4B20">
            <w:r w:rsidRPr="00706739">
              <w:t>Yes</w:t>
            </w:r>
          </w:p>
        </w:tc>
        <w:tc>
          <w:tcPr>
            <w:tcW w:w="567" w:type="dxa"/>
            <w:shd w:val="clear" w:color="auto" w:fill="auto"/>
          </w:tcPr>
          <w:p w:rsidR="006E4B20" w:rsidRPr="00706739" w:rsidRDefault="006E4B20" w:rsidP="006E4B20">
            <w:r w:rsidRPr="00706739">
              <w:t>No</w:t>
            </w:r>
          </w:p>
        </w:tc>
        <w:tc>
          <w:tcPr>
            <w:tcW w:w="9422" w:type="dxa"/>
            <w:gridSpan w:val="6"/>
            <w:shd w:val="clear" w:color="auto" w:fill="auto"/>
            <w:vAlign w:val="center"/>
          </w:tcPr>
          <w:p w:rsidR="006E4B20" w:rsidRPr="00706739" w:rsidRDefault="006E4B20" w:rsidP="005A2260">
            <w:pPr>
              <w:spacing w:after="0" w:line="360" w:lineRule="auto"/>
              <w:rPr>
                <w:rFonts w:ascii="Century Gothic" w:eastAsia="Times New Roman" w:hAnsi="Century Gothic"/>
                <w:sz w:val="18"/>
                <w:szCs w:val="18"/>
                <w:lang w:val="en-AU"/>
              </w:rPr>
            </w:pPr>
            <w:r w:rsidRPr="00706739">
              <w:rPr>
                <w:rFonts w:ascii="Century Gothic" w:eastAsia="Times New Roman" w:hAnsi="Century Gothic"/>
                <w:sz w:val="20"/>
                <w:szCs w:val="18"/>
              </w:rPr>
              <w:t xml:space="preserve">Self-assessment complete and assessed on reverse of this form </w:t>
            </w:r>
          </w:p>
        </w:tc>
      </w:tr>
      <w:tr w:rsidR="006E4B20" w:rsidRPr="00706739" w:rsidTr="005A2260">
        <w:tc>
          <w:tcPr>
            <w:tcW w:w="534" w:type="dxa"/>
            <w:shd w:val="clear" w:color="auto" w:fill="auto"/>
          </w:tcPr>
          <w:p w:rsidR="006E4B20" w:rsidRPr="00706739" w:rsidRDefault="006E4B20" w:rsidP="006E4B20">
            <w:r w:rsidRPr="00706739">
              <w:t>Yes</w:t>
            </w:r>
          </w:p>
        </w:tc>
        <w:tc>
          <w:tcPr>
            <w:tcW w:w="567" w:type="dxa"/>
            <w:shd w:val="clear" w:color="auto" w:fill="auto"/>
          </w:tcPr>
          <w:p w:rsidR="006E4B20" w:rsidRPr="00706739" w:rsidRDefault="006E4B20" w:rsidP="006E4B20">
            <w:r w:rsidRPr="00706739">
              <w:t>No</w:t>
            </w:r>
          </w:p>
        </w:tc>
        <w:tc>
          <w:tcPr>
            <w:tcW w:w="9422" w:type="dxa"/>
            <w:gridSpan w:val="6"/>
            <w:shd w:val="clear" w:color="auto" w:fill="auto"/>
            <w:vAlign w:val="center"/>
          </w:tcPr>
          <w:p w:rsidR="006E4B20" w:rsidRPr="00706739" w:rsidRDefault="006E4B20" w:rsidP="005A2260">
            <w:pPr>
              <w:spacing w:after="0" w:line="360" w:lineRule="auto"/>
              <w:rPr>
                <w:rFonts w:ascii="Century Gothic" w:eastAsia="Times New Roman" w:hAnsi="Century Gothic"/>
                <w:sz w:val="20"/>
                <w:szCs w:val="18"/>
              </w:rPr>
            </w:pPr>
            <w:r w:rsidRPr="00706739">
              <w:rPr>
                <w:rFonts w:ascii="Century Gothic" w:eastAsia="Times New Roman" w:hAnsi="Century Gothic"/>
                <w:sz w:val="20"/>
                <w:szCs w:val="18"/>
              </w:rPr>
              <w:t>Senior Nurse assessment complete and assessed on reverse of this form</w:t>
            </w:r>
          </w:p>
        </w:tc>
      </w:tr>
      <w:tr w:rsidR="006E4B20" w:rsidRPr="00706739" w:rsidTr="005A2260">
        <w:tc>
          <w:tcPr>
            <w:tcW w:w="534" w:type="dxa"/>
            <w:shd w:val="clear" w:color="auto" w:fill="auto"/>
          </w:tcPr>
          <w:p w:rsidR="006E4B20" w:rsidRPr="00706739" w:rsidRDefault="006E4B20" w:rsidP="006E4B20">
            <w:r w:rsidRPr="00706739">
              <w:t>Yes</w:t>
            </w:r>
          </w:p>
        </w:tc>
        <w:tc>
          <w:tcPr>
            <w:tcW w:w="567" w:type="dxa"/>
            <w:shd w:val="clear" w:color="auto" w:fill="auto"/>
          </w:tcPr>
          <w:p w:rsidR="006E4B20" w:rsidRPr="00706739" w:rsidRDefault="006E4B20" w:rsidP="006E4B20">
            <w:r w:rsidRPr="00706739">
              <w:t>No</w:t>
            </w:r>
          </w:p>
        </w:tc>
        <w:tc>
          <w:tcPr>
            <w:tcW w:w="9422" w:type="dxa"/>
            <w:gridSpan w:val="6"/>
            <w:shd w:val="clear" w:color="auto" w:fill="auto"/>
            <w:vAlign w:val="center"/>
          </w:tcPr>
          <w:p w:rsidR="006E4B20" w:rsidRPr="00706739" w:rsidRDefault="006E4B20" w:rsidP="00AC6B7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18"/>
              </w:rPr>
            </w:pPr>
            <w:r w:rsidRPr="00706739">
              <w:rPr>
                <w:rFonts w:ascii="Century Gothic" w:eastAsia="Times New Roman" w:hAnsi="Century Gothic"/>
                <w:sz w:val="20"/>
                <w:szCs w:val="18"/>
              </w:rPr>
              <w:t xml:space="preserve">Manager Support Letter – </w:t>
            </w:r>
            <w:r w:rsidRPr="00706739">
              <w:rPr>
                <w:rFonts w:ascii="Century Gothic" w:eastAsia="Times New Roman" w:hAnsi="Century Gothic"/>
                <w:b/>
                <w:sz w:val="20"/>
                <w:szCs w:val="18"/>
              </w:rPr>
              <w:t>supports</w:t>
            </w:r>
            <w:r w:rsidR="00AC6B75">
              <w:rPr>
                <w:rFonts w:ascii="Century Gothic" w:eastAsia="Times New Roman" w:hAnsi="Century Gothic"/>
                <w:b/>
                <w:sz w:val="20"/>
                <w:szCs w:val="18"/>
              </w:rPr>
              <w:t xml:space="preserve"> Competent</w:t>
            </w:r>
          </w:p>
        </w:tc>
      </w:tr>
      <w:tr w:rsidR="006E4B20" w:rsidRPr="00706739" w:rsidTr="005A2260">
        <w:tc>
          <w:tcPr>
            <w:tcW w:w="534" w:type="dxa"/>
            <w:shd w:val="clear" w:color="auto" w:fill="auto"/>
          </w:tcPr>
          <w:p w:rsidR="006E4B20" w:rsidRPr="00706739" w:rsidRDefault="006E4B20" w:rsidP="006E4B20">
            <w:r w:rsidRPr="00706739">
              <w:t>Yes</w:t>
            </w:r>
          </w:p>
        </w:tc>
        <w:tc>
          <w:tcPr>
            <w:tcW w:w="567" w:type="dxa"/>
            <w:shd w:val="clear" w:color="auto" w:fill="auto"/>
          </w:tcPr>
          <w:p w:rsidR="006E4B20" w:rsidRPr="00706739" w:rsidRDefault="006E4B20" w:rsidP="006E4B20">
            <w:r w:rsidRPr="00706739">
              <w:t>No</w:t>
            </w:r>
          </w:p>
        </w:tc>
        <w:tc>
          <w:tcPr>
            <w:tcW w:w="9422" w:type="dxa"/>
            <w:gridSpan w:val="6"/>
            <w:shd w:val="clear" w:color="auto" w:fill="auto"/>
            <w:vAlign w:val="center"/>
          </w:tcPr>
          <w:p w:rsidR="006E4B20" w:rsidRPr="00706739" w:rsidRDefault="006E4B20" w:rsidP="005A2260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18"/>
              </w:rPr>
            </w:pPr>
            <w:r w:rsidRPr="00706739">
              <w:rPr>
                <w:rFonts w:ascii="Century Gothic" w:eastAsia="Times New Roman" w:hAnsi="Century Gothic"/>
                <w:sz w:val="20"/>
                <w:szCs w:val="18"/>
              </w:rPr>
              <w:t xml:space="preserve">Evidence of 450 practice hours in last 3yrs </w:t>
            </w:r>
          </w:p>
        </w:tc>
      </w:tr>
      <w:tr w:rsidR="006E4B20" w:rsidRPr="00706739" w:rsidTr="005A2260">
        <w:tc>
          <w:tcPr>
            <w:tcW w:w="534" w:type="dxa"/>
            <w:shd w:val="clear" w:color="auto" w:fill="auto"/>
          </w:tcPr>
          <w:p w:rsidR="006E4B20" w:rsidRPr="00706739" w:rsidRDefault="006E4B20" w:rsidP="006E4B20">
            <w:r w:rsidRPr="00706739">
              <w:t>Yes</w:t>
            </w:r>
          </w:p>
        </w:tc>
        <w:tc>
          <w:tcPr>
            <w:tcW w:w="567" w:type="dxa"/>
            <w:shd w:val="clear" w:color="auto" w:fill="auto"/>
          </w:tcPr>
          <w:p w:rsidR="006E4B20" w:rsidRPr="00706739" w:rsidRDefault="006E4B20" w:rsidP="006E4B20">
            <w:r w:rsidRPr="00706739">
              <w:t>No</w:t>
            </w:r>
          </w:p>
        </w:tc>
        <w:tc>
          <w:tcPr>
            <w:tcW w:w="9422" w:type="dxa"/>
            <w:gridSpan w:val="6"/>
            <w:shd w:val="clear" w:color="auto" w:fill="auto"/>
            <w:vAlign w:val="center"/>
          </w:tcPr>
          <w:p w:rsidR="006E4B20" w:rsidRPr="00706739" w:rsidRDefault="006E4B20" w:rsidP="005A2260">
            <w:pPr>
              <w:spacing w:after="0" w:line="360" w:lineRule="auto"/>
              <w:rPr>
                <w:rFonts w:ascii="Century Gothic" w:eastAsia="Times New Roman" w:hAnsi="Century Gothic"/>
                <w:sz w:val="20"/>
                <w:szCs w:val="18"/>
              </w:rPr>
            </w:pPr>
            <w:r w:rsidRPr="00706739">
              <w:rPr>
                <w:rFonts w:ascii="Century Gothic" w:eastAsia="Times New Roman" w:hAnsi="Century Gothic"/>
                <w:sz w:val="20"/>
                <w:szCs w:val="18"/>
              </w:rPr>
              <w:t xml:space="preserve">Evidence of 60 PD hours in last 3yrs. </w:t>
            </w:r>
          </w:p>
        </w:tc>
      </w:tr>
      <w:tr w:rsidR="006E4B20" w:rsidRPr="00706739" w:rsidTr="005A2260">
        <w:tc>
          <w:tcPr>
            <w:tcW w:w="534" w:type="dxa"/>
            <w:shd w:val="clear" w:color="auto" w:fill="auto"/>
          </w:tcPr>
          <w:p w:rsidR="006E4B20" w:rsidRPr="00706739" w:rsidRDefault="006E4B20" w:rsidP="006E4B20">
            <w:r w:rsidRPr="00706739">
              <w:t>Yes</w:t>
            </w:r>
          </w:p>
        </w:tc>
        <w:tc>
          <w:tcPr>
            <w:tcW w:w="567" w:type="dxa"/>
            <w:shd w:val="clear" w:color="auto" w:fill="auto"/>
          </w:tcPr>
          <w:p w:rsidR="006E4B20" w:rsidRPr="00706739" w:rsidRDefault="006E4B20" w:rsidP="006E4B20">
            <w:r w:rsidRPr="00706739">
              <w:t>No</w:t>
            </w:r>
          </w:p>
        </w:tc>
        <w:tc>
          <w:tcPr>
            <w:tcW w:w="9422" w:type="dxa"/>
            <w:gridSpan w:val="6"/>
            <w:shd w:val="clear" w:color="auto" w:fill="auto"/>
            <w:vAlign w:val="center"/>
          </w:tcPr>
          <w:p w:rsidR="006E4B20" w:rsidRPr="00706739" w:rsidRDefault="006E4B20" w:rsidP="005A2260">
            <w:pPr>
              <w:spacing w:after="0" w:line="360" w:lineRule="auto"/>
              <w:rPr>
                <w:rFonts w:ascii="Century Gothic" w:eastAsia="Times New Roman" w:hAnsi="Century Gothic"/>
                <w:sz w:val="20"/>
                <w:szCs w:val="18"/>
              </w:rPr>
            </w:pPr>
            <w:r w:rsidRPr="00706739">
              <w:rPr>
                <w:rFonts w:ascii="Century Gothic" w:eastAsia="Times New Roman" w:hAnsi="Century Gothic"/>
                <w:sz w:val="20"/>
                <w:szCs w:val="18"/>
              </w:rPr>
              <w:t>Reflection on 3 PD activities</w:t>
            </w:r>
          </w:p>
        </w:tc>
      </w:tr>
      <w:tr w:rsidR="006E4B20" w:rsidRPr="00706739" w:rsidTr="005A2260">
        <w:tc>
          <w:tcPr>
            <w:tcW w:w="534" w:type="dxa"/>
            <w:shd w:val="clear" w:color="auto" w:fill="auto"/>
          </w:tcPr>
          <w:p w:rsidR="006E4B20" w:rsidRPr="00706739" w:rsidRDefault="006E4B20" w:rsidP="006E4B20">
            <w:r w:rsidRPr="00706739">
              <w:t>Yes</w:t>
            </w:r>
          </w:p>
        </w:tc>
        <w:tc>
          <w:tcPr>
            <w:tcW w:w="567" w:type="dxa"/>
            <w:shd w:val="clear" w:color="auto" w:fill="auto"/>
          </w:tcPr>
          <w:p w:rsidR="006E4B20" w:rsidRPr="00706739" w:rsidRDefault="006E4B20" w:rsidP="006E4B20">
            <w:r w:rsidRPr="00706739">
              <w:t>No</w:t>
            </w:r>
          </w:p>
        </w:tc>
        <w:tc>
          <w:tcPr>
            <w:tcW w:w="9422" w:type="dxa"/>
            <w:gridSpan w:val="6"/>
            <w:shd w:val="clear" w:color="auto" w:fill="auto"/>
            <w:vAlign w:val="center"/>
          </w:tcPr>
          <w:p w:rsidR="006E4B20" w:rsidRPr="00706739" w:rsidRDefault="006E4B20" w:rsidP="005A2260">
            <w:pPr>
              <w:spacing w:after="0" w:line="360" w:lineRule="auto"/>
              <w:rPr>
                <w:rFonts w:ascii="Century Gothic" w:eastAsia="Times New Roman" w:hAnsi="Century Gothic"/>
                <w:sz w:val="20"/>
                <w:szCs w:val="18"/>
              </w:rPr>
            </w:pPr>
            <w:r w:rsidRPr="00706739">
              <w:rPr>
                <w:rFonts w:ascii="Century Gothic" w:eastAsia="Times New Roman" w:hAnsi="Century Gothic"/>
                <w:sz w:val="20"/>
                <w:szCs w:val="18"/>
              </w:rPr>
              <w:t>Code of Conduct training in between June 2012 and June 2015.</w:t>
            </w:r>
          </w:p>
        </w:tc>
      </w:tr>
      <w:tr w:rsidR="006E4B20" w:rsidRPr="00706739" w:rsidTr="00E949AE">
        <w:trPr>
          <w:trHeight w:val="1442"/>
        </w:trPr>
        <w:tc>
          <w:tcPr>
            <w:tcW w:w="10523" w:type="dxa"/>
            <w:gridSpan w:val="8"/>
            <w:shd w:val="clear" w:color="auto" w:fill="auto"/>
          </w:tcPr>
          <w:p w:rsidR="006E4B20" w:rsidRPr="00706739" w:rsidRDefault="006E4B20" w:rsidP="006E4B20">
            <w:pPr>
              <w:spacing w:after="0" w:line="360" w:lineRule="auto"/>
              <w:jc w:val="both"/>
              <w:rPr>
                <w:rFonts w:ascii="Century Gothic" w:eastAsia="Times New Roman" w:hAnsi="Century Gothic"/>
                <w:b/>
                <w:sz w:val="20"/>
                <w:szCs w:val="24"/>
                <w:lang w:val="en-AU"/>
              </w:rPr>
            </w:pPr>
            <w:r w:rsidRPr="00706739">
              <w:rPr>
                <w:rFonts w:ascii="Century Gothic" w:eastAsia="Times New Roman" w:hAnsi="Century Gothic"/>
                <w:b/>
                <w:sz w:val="20"/>
                <w:szCs w:val="24"/>
                <w:lang w:val="en-AU"/>
              </w:rPr>
              <w:t>Additional comments/reasons:</w:t>
            </w:r>
          </w:p>
          <w:p w:rsidR="006E4B20" w:rsidRDefault="006E4B20" w:rsidP="006E4B20">
            <w:pPr>
              <w:spacing w:after="0" w:line="360" w:lineRule="auto"/>
              <w:jc w:val="both"/>
              <w:rPr>
                <w:rFonts w:ascii="Century Gothic" w:eastAsia="Times New Roman" w:hAnsi="Century Gothic"/>
                <w:b/>
                <w:szCs w:val="24"/>
                <w:lang w:val="en-AU"/>
              </w:rPr>
            </w:pPr>
          </w:p>
          <w:p w:rsidR="005A2260" w:rsidRDefault="005A2260" w:rsidP="006E4B20">
            <w:pPr>
              <w:spacing w:after="0" w:line="360" w:lineRule="auto"/>
              <w:jc w:val="both"/>
              <w:rPr>
                <w:rFonts w:ascii="Century Gothic" w:eastAsia="Times New Roman" w:hAnsi="Century Gothic"/>
                <w:b/>
                <w:szCs w:val="24"/>
                <w:lang w:val="en-AU"/>
              </w:rPr>
            </w:pPr>
          </w:p>
          <w:p w:rsidR="00182A3B" w:rsidRDefault="00182A3B" w:rsidP="006E4B20">
            <w:pPr>
              <w:spacing w:after="0" w:line="360" w:lineRule="auto"/>
              <w:jc w:val="both"/>
              <w:rPr>
                <w:rFonts w:ascii="Century Gothic" w:eastAsia="Times New Roman" w:hAnsi="Century Gothic"/>
                <w:b/>
                <w:szCs w:val="24"/>
                <w:lang w:val="en-AU"/>
              </w:rPr>
            </w:pPr>
          </w:p>
          <w:p w:rsidR="00AC6B75" w:rsidRDefault="00AC6B75" w:rsidP="006E4B20">
            <w:pPr>
              <w:spacing w:after="0" w:line="360" w:lineRule="auto"/>
              <w:jc w:val="both"/>
              <w:rPr>
                <w:rFonts w:ascii="Century Gothic" w:eastAsia="Times New Roman" w:hAnsi="Century Gothic"/>
                <w:b/>
                <w:szCs w:val="24"/>
                <w:lang w:val="en-AU"/>
              </w:rPr>
            </w:pPr>
          </w:p>
          <w:p w:rsidR="00AC6B75" w:rsidRDefault="00AC6B75" w:rsidP="006E4B20">
            <w:pPr>
              <w:spacing w:after="0" w:line="360" w:lineRule="auto"/>
              <w:jc w:val="both"/>
              <w:rPr>
                <w:rFonts w:ascii="Century Gothic" w:eastAsia="Times New Roman" w:hAnsi="Century Gothic"/>
                <w:b/>
                <w:szCs w:val="24"/>
                <w:lang w:val="en-AU"/>
              </w:rPr>
            </w:pPr>
          </w:p>
          <w:p w:rsidR="00AC6B75" w:rsidRDefault="00AC6B75" w:rsidP="006E4B20">
            <w:pPr>
              <w:spacing w:after="0" w:line="360" w:lineRule="auto"/>
              <w:jc w:val="both"/>
              <w:rPr>
                <w:rFonts w:ascii="Century Gothic" w:eastAsia="Times New Roman" w:hAnsi="Century Gothic"/>
                <w:b/>
                <w:szCs w:val="24"/>
                <w:lang w:val="en-AU"/>
              </w:rPr>
            </w:pPr>
          </w:p>
          <w:p w:rsidR="00AC6B75" w:rsidRDefault="00AC6B75" w:rsidP="006E4B20">
            <w:pPr>
              <w:spacing w:after="0" w:line="360" w:lineRule="auto"/>
              <w:jc w:val="both"/>
              <w:rPr>
                <w:rFonts w:ascii="Century Gothic" w:eastAsia="Times New Roman" w:hAnsi="Century Gothic"/>
                <w:b/>
                <w:szCs w:val="24"/>
                <w:lang w:val="en-AU"/>
              </w:rPr>
            </w:pPr>
          </w:p>
          <w:p w:rsidR="00AC6B75" w:rsidRDefault="00AC6B75" w:rsidP="006E4B20">
            <w:pPr>
              <w:spacing w:after="0" w:line="360" w:lineRule="auto"/>
              <w:jc w:val="both"/>
              <w:rPr>
                <w:rFonts w:ascii="Century Gothic" w:eastAsia="Times New Roman" w:hAnsi="Century Gothic"/>
                <w:b/>
                <w:szCs w:val="24"/>
                <w:lang w:val="en-AU"/>
              </w:rPr>
            </w:pPr>
          </w:p>
          <w:p w:rsidR="00182A3B" w:rsidRDefault="00182A3B" w:rsidP="006E4B20">
            <w:pPr>
              <w:spacing w:after="0" w:line="360" w:lineRule="auto"/>
              <w:jc w:val="both"/>
              <w:rPr>
                <w:rFonts w:ascii="Century Gothic" w:eastAsia="Times New Roman" w:hAnsi="Century Gothic"/>
                <w:b/>
                <w:szCs w:val="24"/>
                <w:lang w:val="en-AU"/>
              </w:rPr>
            </w:pPr>
          </w:p>
          <w:p w:rsidR="005A2260" w:rsidRDefault="005A2260" w:rsidP="006E4B20">
            <w:pPr>
              <w:spacing w:after="0" w:line="360" w:lineRule="auto"/>
              <w:jc w:val="both"/>
              <w:rPr>
                <w:rFonts w:ascii="Century Gothic" w:eastAsia="Times New Roman" w:hAnsi="Century Gothic"/>
                <w:b/>
                <w:szCs w:val="24"/>
                <w:lang w:val="en-AU"/>
              </w:rPr>
            </w:pPr>
          </w:p>
          <w:p w:rsidR="005A2260" w:rsidRPr="00706739" w:rsidRDefault="005A2260" w:rsidP="006E4B20">
            <w:pPr>
              <w:spacing w:after="0" w:line="360" w:lineRule="auto"/>
              <w:jc w:val="both"/>
              <w:rPr>
                <w:rFonts w:ascii="Century Gothic" w:eastAsia="Times New Roman" w:hAnsi="Century Gothic"/>
                <w:b/>
                <w:szCs w:val="24"/>
                <w:lang w:val="en-AU"/>
              </w:rPr>
            </w:pPr>
          </w:p>
        </w:tc>
      </w:tr>
      <w:tr w:rsidR="006E4B20" w:rsidRPr="00706739" w:rsidTr="006E4B20">
        <w:trPr>
          <w:trHeight w:val="507"/>
        </w:trPr>
        <w:tc>
          <w:tcPr>
            <w:tcW w:w="10523" w:type="dxa"/>
            <w:gridSpan w:val="8"/>
            <w:shd w:val="clear" w:color="auto" w:fill="auto"/>
            <w:vAlign w:val="center"/>
          </w:tcPr>
          <w:p w:rsidR="006E4B20" w:rsidRPr="00706739" w:rsidRDefault="006E4B20" w:rsidP="00AC6B75">
            <w:pPr>
              <w:spacing w:after="0" w:line="360" w:lineRule="auto"/>
              <w:jc w:val="both"/>
              <w:rPr>
                <w:rFonts w:ascii="Century Gothic" w:eastAsia="Times New Roman" w:hAnsi="Century Gothic"/>
                <w:szCs w:val="24"/>
                <w:lang w:val="en-AU"/>
              </w:rPr>
            </w:pPr>
            <w:r w:rsidRPr="00706739">
              <w:rPr>
                <w:rFonts w:ascii="Century Gothic" w:eastAsia="Times New Roman" w:hAnsi="Century Gothic"/>
                <w:b/>
                <w:sz w:val="20"/>
                <w:szCs w:val="18"/>
                <w:lang w:val="en-AU"/>
              </w:rPr>
              <w:t xml:space="preserve">The portfolio meets NCNZ Standard requirements at </w:t>
            </w:r>
            <w:r w:rsidR="00AC6B75">
              <w:rPr>
                <w:rFonts w:ascii="Century Gothic" w:eastAsia="Times New Roman" w:hAnsi="Century Gothic"/>
                <w:b/>
                <w:sz w:val="20"/>
                <w:szCs w:val="18"/>
                <w:lang w:val="en-AU"/>
              </w:rPr>
              <w:t>Competent</w:t>
            </w:r>
            <w:r w:rsidRPr="00706739">
              <w:rPr>
                <w:rFonts w:ascii="Century Gothic" w:eastAsia="Times New Roman" w:hAnsi="Century Gothic"/>
                <w:b/>
                <w:sz w:val="20"/>
                <w:szCs w:val="18"/>
                <w:lang w:val="en-AU"/>
              </w:rPr>
              <w:t xml:space="preserve"> RN level</w:t>
            </w:r>
            <w:r w:rsidRPr="00706739">
              <w:rPr>
                <w:rFonts w:ascii="Century Gothic" w:eastAsia="Times New Roman" w:hAnsi="Century Gothic"/>
                <w:b/>
                <w:szCs w:val="18"/>
                <w:lang w:val="en-AU"/>
              </w:rPr>
              <w:t xml:space="preserve">:   </w:t>
            </w:r>
            <w:r w:rsidRPr="00706739">
              <w:rPr>
                <w:rFonts w:ascii="Century Gothic" w:eastAsia="Times New Roman" w:hAnsi="Century Gothic"/>
                <w:b/>
                <w:sz w:val="20"/>
                <w:szCs w:val="18"/>
                <w:lang w:val="en-AU"/>
              </w:rPr>
              <w:t xml:space="preserve">    Yes                   No </w:t>
            </w:r>
          </w:p>
        </w:tc>
      </w:tr>
      <w:tr w:rsidR="006E4B20" w:rsidRPr="00706739" w:rsidTr="006E4B20">
        <w:trPr>
          <w:trHeight w:val="148"/>
        </w:trPr>
        <w:tc>
          <w:tcPr>
            <w:tcW w:w="10523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E4B20" w:rsidRPr="00706739" w:rsidRDefault="006E4B20" w:rsidP="0008537E">
            <w:pPr>
              <w:spacing w:after="0" w:line="240" w:lineRule="auto"/>
              <w:jc w:val="both"/>
              <w:rPr>
                <w:rFonts w:ascii="Century Gothic" w:eastAsia="Times New Roman" w:hAnsi="Century Gothic"/>
                <w:b/>
                <w:sz w:val="20"/>
                <w:szCs w:val="18"/>
                <w:lang w:val="en-AU"/>
              </w:rPr>
            </w:pPr>
          </w:p>
        </w:tc>
      </w:tr>
      <w:tr w:rsidR="006E4B20" w:rsidRPr="00706739" w:rsidTr="00182A3B">
        <w:trPr>
          <w:trHeight w:val="575"/>
        </w:trPr>
        <w:tc>
          <w:tcPr>
            <w:tcW w:w="1809" w:type="dxa"/>
            <w:gridSpan w:val="3"/>
            <w:shd w:val="clear" w:color="auto" w:fill="auto"/>
          </w:tcPr>
          <w:p w:rsidR="006E4B20" w:rsidRPr="00DC59BD" w:rsidRDefault="006E4B20" w:rsidP="00182A3B">
            <w:pPr>
              <w:pStyle w:val="NoSpacing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DC59BD">
              <w:rPr>
                <w:rFonts w:ascii="Century Gothic" w:hAnsi="Century Gothic"/>
                <w:sz w:val="20"/>
                <w:szCs w:val="20"/>
                <w:lang w:val="en-AU"/>
              </w:rPr>
              <w:t>Assessor Name</w:t>
            </w:r>
          </w:p>
        </w:tc>
        <w:tc>
          <w:tcPr>
            <w:tcW w:w="3259" w:type="dxa"/>
            <w:shd w:val="clear" w:color="auto" w:fill="auto"/>
          </w:tcPr>
          <w:p w:rsidR="006E4B20" w:rsidRPr="00DC59BD" w:rsidRDefault="006E4B20" w:rsidP="00182A3B">
            <w:pPr>
              <w:pStyle w:val="NoSpacing"/>
              <w:rPr>
                <w:rFonts w:ascii="Century Gothic" w:hAnsi="Century Gothic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3086" w:type="dxa"/>
            <w:gridSpan w:val="3"/>
            <w:shd w:val="clear" w:color="auto" w:fill="auto"/>
          </w:tcPr>
          <w:p w:rsidR="006E4B20" w:rsidRPr="00DC59BD" w:rsidRDefault="006E4B20" w:rsidP="00182A3B">
            <w:pPr>
              <w:pStyle w:val="NoSpacing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DC59BD">
              <w:rPr>
                <w:rFonts w:ascii="Century Gothic" w:hAnsi="Century Gothic"/>
                <w:sz w:val="20"/>
                <w:szCs w:val="20"/>
                <w:lang w:val="en-AU"/>
              </w:rPr>
              <w:t>Signature</w:t>
            </w:r>
          </w:p>
        </w:tc>
        <w:tc>
          <w:tcPr>
            <w:tcW w:w="2369" w:type="dxa"/>
            <w:shd w:val="clear" w:color="auto" w:fill="auto"/>
          </w:tcPr>
          <w:p w:rsidR="006E4B20" w:rsidRPr="00DC59BD" w:rsidRDefault="006E4B20" w:rsidP="00182A3B">
            <w:pPr>
              <w:pStyle w:val="NoSpacing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DC59BD">
              <w:rPr>
                <w:rFonts w:ascii="Century Gothic" w:hAnsi="Century Gothic"/>
                <w:sz w:val="20"/>
                <w:szCs w:val="20"/>
                <w:lang w:val="en-AU"/>
              </w:rPr>
              <w:t>Date</w:t>
            </w:r>
          </w:p>
        </w:tc>
      </w:tr>
      <w:tr w:rsidR="006E4B20" w:rsidRPr="00706739" w:rsidTr="00182A3B">
        <w:trPr>
          <w:trHeight w:val="555"/>
        </w:trPr>
        <w:tc>
          <w:tcPr>
            <w:tcW w:w="1809" w:type="dxa"/>
            <w:gridSpan w:val="3"/>
            <w:shd w:val="clear" w:color="auto" w:fill="auto"/>
          </w:tcPr>
          <w:p w:rsidR="006E4B20" w:rsidRPr="00DC59BD" w:rsidRDefault="006E4B20" w:rsidP="00182A3B">
            <w:pPr>
              <w:pStyle w:val="NoSpacing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DC59BD">
              <w:rPr>
                <w:rFonts w:ascii="Century Gothic" w:hAnsi="Century Gothic"/>
                <w:sz w:val="20"/>
                <w:szCs w:val="20"/>
                <w:lang w:val="en-AU"/>
              </w:rPr>
              <w:t>Assessor Name</w:t>
            </w:r>
          </w:p>
        </w:tc>
        <w:tc>
          <w:tcPr>
            <w:tcW w:w="3259" w:type="dxa"/>
            <w:shd w:val="clear" w:color="auto" w:fill="auto"/>
          </w:tcPr>
          <w:p w:rsidR="006E4B20" w:rsidRPr="00DC59BD" w:rsidRDefault="006E4B20" w:rsidP="00182A3B">
            <w:pPr>
              <w:pStyle w:val="NoSpacing"/>
              <w:rPr>
                <w:rFonts w:ascii="Century Gothic" w:hAnsi="Century Gothic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3086" w:type="dxa"/>
            <w:gridSpan w:val="3"/>
            <w:shd w:val="clear" w:color="auto" w:fill="auto"/>
          </w:tcPr>
          <w:p w:rsidR="006E4B20" w:rsidRPr="00DC59BD" w:rsidRDefault="006E4B20" w:rsidP="00182A3B">
            <w:pPr>
              <w:pStyle w:val="NoSpacing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DC59BD">
              <w:rPr>
                <w:rFonts w:ascii="Century Gothic" w:hAnsi="Century Gothic"/>
                <w:sz w:val="20"/>
                <w:szCs w:val="20"/>
                <w:lang w:val="en-AU"/>
              </w:rPr>
              <w:t>Signature</w:t>
            </w:r>
          </w:p>
        </w:tc>
        <w:tc>
          <w:tcPr>
            <w:tcW w:w="2369" w:type="dxa"/>
            <w:shd w:val="clear" w:color="auto" w:fill="auto"/>
          </w:tcPr>
          <w:p w:rsidR="006E4B20" w:rsidRPr="00DC59BD" w:rsidRDefault="006E4B20" w:rsidP="00182A3B">
            <w:pPr>
              <w:pStyle w:val="NoSpacing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DC59BD">
              <w:rPr>
                <w:rFonts w:ascii="Century Gothic" w:hAnsi="Century Gothic"/>
                <w:sz w:val="20"/>
                <w:szCs w:val="20"/>
                <w:lang w:val="en-AU"/>
              </w:rPr>
              <w:t>Date</w:t>
            </w:r>
          </w:p>
        </w:tc>
      </w:tr>
      <w:tr w:rsidR="006E4B20" w:rsidRPr="00706739" w:rsidTr="00182A3B">
        <w:trPr>
          <w:trHeight w:val="549"/>
        </w:trPr>
        <w:tc>
          <w:tcPr>
            <w:tcW w:w="1809" w:type="dxa"/>
            <w:gridSpan w:val="3"/>
            <w:shd w:val="clear" w:color="auto" w:fill="auto"/>
          </w:tcPr>
          <w:p w:rsidR="006E4B20" w:rsidRPr="00DC59BD" w:rsidRDefault="006E4B20" w:rsidP="00182A3B">
            <w:pPr>
              <w:pStyle w:val="NoSpacing"/>
              <w:rPr>
                <w:rFonts w:ascii="Century Gothic" w:hAnsi="Century Gothic" w:cs="Arial"/>
                <w:bCs/>
                <w:iCs/>
                <w:sz w:val="20"/>
                <w:szCs w:val="20"/>
                <w:lang w:val="en-AU"/>
              </w:rPr>
            </w:pPr>
            <w:r w:rsidRPr="00DC59BD">
              <w:rPr>
                <w:rFonts w:ascii="Century Gothic" w:hAnsi="Century Gothic"/>
                <w:sz w:val="20"/>
                <w:szCs w:val="20"/>
                <w:lang w:val="en-AU"/>
              </w:rPr>
              <w:t>Assessor Name</w:t>
            </w:r>
          </w:p>
        </w:tc>
        <w:tc>
          <w:tcPr>
            <w:tcW w:w="3259" w:type="dxa"/>
            <w:shd w:val="clear" w:color="auto" w:fill="auto"/>
          </w:tcPr>
          <w:p w:rsidR="006E4B20" w:rsidRPr="00DC59BD" w:rsidRDefault="006E4B20" w:rsidP="00182A3B">
            <w:pPr>
              <w:pStyle w:val="NoSpacing"/>
              <w:rPr>
                <w:rFonts w:ascii="Century Gothic" w:hAnsi="Century Gothic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3086" w:type="dxa"/>
            <w:gridSpan w:val="3"/>
            <w:shd w:val="clear" w:color="auto" w:fill="auto"/>
          </w:tcPr>
          <w:p w:rsidR="006E4B20" w:rsidRPr="00DC59BD" w:rsidRDefault="006E4B20" w:rsidP="00182A3B">
            <w:pPr>
              <w:pStyle w:val="NoSpacing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DC59BD">
              <w:rPr>
                <w:rFonts w:ascii="Century Gothic" w:hAnsi="Century Gothic"/>
                <w:sz w:val="20"/>
                <w:szCs w:val="20"/>
                <w:lang w:val="en-AU"/>
              </w:rPr>
              <w:t>Signature</w:t>
            </w:r>
          </w:p>
        </w:tc>
        <w:tc>
          <w:tcPr>
            <w:tcW w:w="2369" w:type="dxa"/>
            <w:shd w:val="clear" w:color="auto" w:fill="auto"/>
          </w:tcPr>
          <w:p w:rsidR="006E4B20" w:rsidRPr="00DC59BD" w:rsidRDefault="006E4B20" w:rsidP="00182A3B">
            <w:pPr>
              <w:pStyle w:val="NoSpacing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DC59BD">
              <w:rPr>
                <w:rFonts w:ascii="Century Gothic" w:hAnsi="Century Gothic"/>
                <w:sz w:val="20"/>
                <w:szCs w:val="20"/>
                <w:lang w:val="en-AU"/>
              </w:rPr>
              <w:t>Date</w:t>
            </w:r>
          </w:p>
        </w:tc>
      </w:tr>
    </w:tbl>
    <w:p w:rsidR="004A3C85" w:rsidRPr="00DA53D8" w:rsidRDefault="00706739" w:rsidP="00706739">
      <w:pPr>
        <w:jc w:val="center"/>
        <w:rPr>
          <w:rFonts w:ascii="Century Gothic" w:hAnsi="Century Gothic"/>
          <w:b/>
          <w:sz w:val="36"/>
        </w:rPr>
      </w:pPr>
      <w:r w:rsidRPr="00DA53D8">
        <w:rPr>
          <w:rFonts w:ascii="Century Gothic" w:hAnsi="Century Gothic"/>
          <w:b/>
          <w:sz w:val="36"/>
        </w:rPr>
        <w:t xml:space="preserve">Portfolio Assessment Tool – </w:t>
      </w:r>
      <w:r w:rsidR="00AC6B75">
        <w:rPr>
          <w:rFonts w:ascii="Century Gothic" w:hAnsi="Century Gothic"/>
          <w:b/>
          <w:sz w:val="36"/>
        </w:rPr>
        <w:t>Competent</w:t>
      </w:r>
      <w:r w:rsidRPr="00DA53D8">
        <w:rPr>
          <w:rFonts w:ascii="Century Gothic" w:hAnsi="Century Gothic"/>
          <w:b/>
          <w:sz w:val="36"/>
        </w:rPr>
        <w:t xml:space="preserve"> RN</w:t>
      </w:r>
    </w:p>
    <w:p w:rsidR="00457229" w:rsidRPr="00DC59BD" w:rsidRDefault="001243C9" w:rsidP="00AC6B75">
      <w:pPr>
        <w:pStyle w:val="NoSpacing"/>
        <w:jc w:val="center"/>
        <w:rPr>
          <w:rFonts w:ascii="Century Gothic" w:hAnsi="Century Gothic"/>
          <w:b/>
          <w:sz w:val="12"/>
          <w:lang w:val="en-AU"/>
        </w:rPr>
      </w:pPr>
      <w:r w:rsidRPr="00DC59BD">
        <w:rPr>
          <w:rFonts w:ascii="Century Gothic" w:hAnsi="Century Gothic"/>
          <w:b/>
          <w:sz w:val="20"/>
          <w:lang w:val="en-AU"/>
        </w:rPr>
        <w:lastRenderedPageBreak/>
        <w:t xml:space="preserve">Please Comment on whether the Self &amp; Competence assessment for EACH competency provides </w:t>
      </w:r>
      <w:r w:rsidRPr="00DC59BD">
        <w:rPr>
          <w:rFonts w:ascii="Century Gothic" w:hAnsi="Century Gothic"/>
          <w:b/>
          <w:sz w:val="20"/>
          <w:u w:val="single"/>
          <w:lang w:val="en-AU"/>
        </w:rPr>
        <w:t>specific examples</w:t>
      </w:r>
      <w:r w:rsidRPr="00DC59BD">
        <w:rPr>
          <w:rFonts w:ascii="Century Gothic" w:hAnsi="Century Gothic"/>
          <w:b/>
          <w:sz w:val="20"/>
          <w:lang w:val="en-AU"/>
        </w:rPr>
        <w:t xml:space="preserve"> </w:t>
      </w:r>
      <w:r w:rsidR="00DC59BD">
        <w:rPr>
          <w:rFonts w:ascii="Century Gothic" w:hAnsi="Century Gothic"/>
          <w:b/>
          <w:sz w:val="20"/>
          <w:lang w:val="en-AU"/>
        </w:rPr>
        <w:t>&amp;</w:t>
      </w:r>
      <w:r w:rsidRPr="00DC59BD">
        <w:rPr>
          <w:rFonts w:ascii="Century Gothic" w:hAnsi="Century Gothic"/>
          <w:b/>
          <w:sz w:val="20"/>
          <w:lang w:val="en-AU"/>
        </w:rPr>
        <w:t xml:space="preserve"> comments on skill, knowledge, behaviour, attitude and values</w:t>
      </w:r>
      <w:r w:rsidR="00DB23B6" w:rsidRPr="00DC59BD">
        <w:rPr>
          <w:rFonts w:ascii="Century Gothic" w:hAnsi="Century Gothic"/>
          <w:b/>
          <w:sz w:val="20"/>
          <w:lang w:val="en-AU"/>
        </w:rPr>
        <w:t xml:space="preserve"> expected of a</w:t>
      </w:r>
      <w:r w:rsidR="00AC6B75">
        <w:rPr>
          <w:rFonts w:ascii="Century Gothic" w:hAnsi="Century Gothic"/>
          <w:b/>
          <w:sz w:val="20"/>
          <w:lang w:val="en-AU"/>
        </w:rPr>
        <w:t xml:space="preserve"> Competent </w:t>
      </w:r>
      <w:r w:rsidR="00890A36" w:rsidRPr="00DC59BD">
        <w:rPr>
          <w:rFonts w:ascii="Century Gothic" w:hAnsi="Century Gothic"/>
          <w:b/>
          <w:sz w:val="20"/>
          <w:lang w:val="en-AU"/>
        </w:rPr>
        <w:t>RN.</w:t>
      </w:r>
    </w:p>
    <w:p w:rsidR="002B66A5" w:rsidRPr="002B66A5" w:rsidRDefault="002B66A5" w:rsidP="002B66A5">
      <w:pPr>
        <w:pStyle w:val="NoSpacing"/>
        <w:jc w:val="center"/>
        <w:rPr>
          <w:b/>
          <w:bCs/>
          <w:iCs/>
          <w:sz w:val="2"/>
          <w:szCs w:val="36"/>
          <w:lang w:val="en-AU"/>
        </w:rPr>
      </w:pPr>
    </w:p>
    <w:tbl>
      <w:tblPr>
        <w:tblpPr w:leftFromText="180" w:rightFromText="180" w:vertAnchor="text" w:horzAnchor="margin" w:tblpX="250" w:tblpY="14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"/>
        <w:gridCol w:w="4605"/>
        <w:gridCol w:w="4677"/>
      </w:tblGrid>
      <w:tr w:rsidR="005B4637" w:rsidRPr="00457229" w:rsidTr="00CF155E">
        <w:tc>
          <w:tcPr>
            <w:tcW w:w="10314" w:type="dxa"/>
            <w:gridSpan w:val="3"/>
            <w:shd w:val="clear" w:color="auto" w:fill="auto"/>
          </w:tcPr>
          <w:p w:rsidR="005B4637" w:rsidRPr="00DC59BD" w:rsidRDefault="005B4637" w:rsidP="001243C9">
            <w:pPr>
              <w:spacing w:after="0" w:line="240" w:lineRule="auto"/>
              <w:jc w:val="both"/>
              <w:rPr>
                <w:rFonts w:ascii="Century Gothic" w:eastAsia="Times New Roman" w:hAnsi="Century Gothic"/>
                <w:b/>
                <w:sz w:val="20"/>
              </w:rPr>
            </w:pPr>
            <w:r w:rsidRPr="00DC59BD">
              <w:rPr>
                <w:rFonts w:ascii="Century Gothic" w:eastAsia="Times New Roman" w:hAnsi="Century Gothic"/>
                <w:b/>
                <w:sz w:val="20"/>
              </w:rPr>
              <w:t xml:space="preserve">Applicant Name &amp; APC:                                                                </w:t>
            </w:r>
            <w:r w:rsidR="00DC59BD">
              <w:rPr>
                <w:rFonts w:ascii="Century Gothic" w:eastAsia="Times New Roman" w:hAnsi="Century Gothic"/>
                <w:b/>
                <w:sz w:val="20"/>
              </w:rPr>
              <w:t xml:space="preserve">               </w:t>
            </w:r>
            <w:r w:rsidRPr="00DC59BD">
              <w:rPr>
                <w:rFonts w:ascii="Century Gothic" w:eastAsia="Times New Roman" w:hAnsi="Century Gothic"/>
                <w:b/>
                <w:sz w:val="20"/>
              </w:rPr>
              <w:t xml:space="preserve"> </w:t>
            </w:r>
            <w:r w:rsidR="00DC59BD">
              <w:rPr>
                <w:rFonts w:ascii="Century Gothic" w:eastAsia="Times New Roman" w:hAnsi="Century Gothic"/>
                <w:b/>
                <w:sz w:val="20"/>
              </w:rPr>
              <w:t xml:space="preserve">             </w:t>
            </w:r>
            <w:r w:rsidRPr="00DC59BD">
              <w:rPr>
                <w:rFonts w:ascii="Century Gothic" w:eastAsia="Times New Roman" w:hAnsi="Century Gothic"/>
                <w:b/>
                <w:sz w:val="20"/>
              </w:rPr>
              <w:t>Date:</w:t>
            </w:r>
          </w:p>
        </w:tc>
      </w:tr>
      <w:tr w:rsidR="0008537E" w:rsidRPr="00457229" w:rsidTr="0008537E">
        <w:trPr>
          <w:trHeight w:val="291"/>
        </w:trPr>
        <w:tc>
          <w:tcPr>
            <w:tcW w:w="1032" w:type="dxa"/>
            <w:shd w:val="clear" w:color="auto" w:fill="D9D9D9"/>
          </w:tcPr>
          <w:p w:rsidR="001243C9" w:rsidRPr="00DC59BD" w:rsidRDefault="00182A3B" w:rsidP="00BA0B46">
            <w:pPr>
              <w:pStyle w:val="NoSpacing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C59BD">
              <w:rPr>
                <w:rFonts w:ascii="Century Gothic" w:hAnsi="Century Gothic"/>
                <w:b/>
                <w:sz w:val="18"/>
                <w:szCs w:val="18"/>
              </w:rPr>
              <w:t>Evidence</w:t>
            </w:r>
          </w:p>
        </w:tc>
        <w:tc>
          <w:tcPr>
            <w:tcW w:w="4605" w:type="dxa"/>
            <w:shd w:val="clear" w:color="auto" w:fill="D9D9D9"/>
          </w:tcPr>
          <w:p w:rsidR="001243C9" w:rsidRPr="00DC59BD" w:rsidRDefault="001D449E" w:rsidP="00D22E79">
            <w:pPr>
              <w:pStyle w:val="NoSpacing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NCNZ</w:t>
            </w:r>
            <w:r>
              <w:rPr>
                <w:rFonts w:ascii="Century Gothic" w:eastAsia="Times New Roman" w:hAnsi="Century Gothic"/>
                <w:b/>
                <w:sz w:val="20"/>
                <w:szCs w:val="18"/>
              </w:rPr>
              <w:t xml:space="preserve"> Registered Nurse </w:t>
            </w:r>
            <w:r w:rsidR="00182A3B" w:rsidRPr="00DC59BD">
              <w:rPr>
                <w:rFonts w:ascii="Century Gothic" w:hAnsi="Century Gothic"/>
                <w:b/>
                <w:sz w:val="20"/>
              </w:rPr>
              <w:t>Domain One: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243C9" w:rsidRPr="00DC59BD" w:rsidRDefault="00195759" w:rsidP="00182A3B">
            <w:pPr>
              <w:pStyle w:val="NoSpacing"/>
              <w:rPr>
                <w:rFonts w:ascii="Century Gothic" w:hAnsi="Century Gothic"/>
                <w:b/>
                <w:sz w:val="20"/>
              </w:rPr>
            </w:pPr>
            <w:r w:rsidRPr="00DC59BD">
              <w:rPr>
                <w:rFonts w:ascii="Century Gothic" w:hAnsi="Century Gothic"/>
                <w:b/>
                <w:sz w:val="20"/>
              </w:rPr>
              <w:t xml:space="preserve">COMMENT </w:t>
            </w:r>
            <w:r w:rsidR="001243C9" w:rsidRPr="00DC59BD">
              <w:rPr>
                <w:rFonts w:ascii="Century Gothic" w:hAnsi="Century Gothic"/>
                <w:b/>
                <w:sz w:val="20"/>
              </w:rPr>
              <w:t xml:space="preserve"> </w:t>
            </w:r>
          </w:p>
        </w:tc>
      </w:tr>
      <w:tr w:rsidR="0008537E" w:rsidRPr="00457229" w:rsidTr="0008537E">
        <w:trPr>
          <w:trHeight w:val="596"/>
        </w:trPr>
        <w:tc>
          <w:tcPr>
            <w:tcW w:w="1032" w:type="dxa"/>
            <w:shd w:val="clear" w:color="auto" w:fill="auto"/>
            <w:vAlign w:val="center"/>
          </w:tcPr>
          <w:p w:rsidR="001243C9" w:rsidRPr="00DC59BD" w:rsidRDefault="001243C9" w:rsidP="001243C9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18"/>
              </w:rPr>
            </w:pPr>
            <w:r w:rsidRPr="00DC59BD">
              <w:rPr>
                <w:rFonts w:ascii="Century Gothic" w:eastAsia="Times New Roman" w:hAnsi="Century Gothic"/>
                <w:sz w:val="20"/>
                <w:szCs w:val="18"/>
              </w:rPr>
              <w:t xml:space="preserve">Yes </w:t>
            </w:r>
            <w:r w:rsidR="00D22E79" w:rsidRPr="00DC59BD">
              <w:rPr>
                <w:rFonts w:ascii="Century Gothic" w:eastAsia="Times New Roman" w:hAnsi="Century Gothic"/>
                <w:sz w:val="20"/>
                <w:szCs w:val="18"/>
              </w:rPr>
              <w:t xml:space="preserve"> </w:t>
            </w:r>
            <w:r w:rsidRPr="00DC59BD">
              <w:rPr>
                <w:rFonts w:ascii="Century Gothic" w:eastAsia="Times New Roman" w:hAnsi="Century Gothic"/>
                <w:sz w:val="20"/>
                <w:szCs w:val="18"/>
              </w:rPr>
              <w:t xml:space="preserve"> No</w:t>
            </w:r>
          </w:p>
        </w:tc>
        <w:tc>
          <w:tcPr>
            <w:tcW w:w="4605" w:type="dxa"/>
            <w:shd w:val="clear" w:color="auto" w:fill="auto"/>
          </w:tcPr>
          <w:p w:rsidR="001243C9" w:rsidRPr="00DC59BD" w:rsidRDefault="00D22E79" w:rsidP="00D22E79">
            <w:pPr>
              <w:pStyle w:val="NoSpacing"/>
              <w:rPr>
                <w:rFonts w:ascii="Century Gothic" w:hAnsi="Century Gothic"/>
                <w:sz w:val="20"/>
              </w:rPr>
            </w:pPr>
            <w:r w:rsidRPr="00DC59BD">
              <w:rPr>
                <w:rFonts w:ascii="Century Gothic" w:hAnsi="Century Gothic"/>
                <w:sz w:val="20"/>
              </w:rPr>
              <w:t xml:space="preserve">1.1 </w:t>
            </w:r>
            <w:r w:rsidR="001243C9" w:rsidRPr="00DC59BD">
              <w:rPr>
                <w:rFonts w:ascii="Century Gothic" w:hAnsi="Century Gothic"/>
                <w:sz w:val="20"/>
              </w:rPr>
              <w:t>Meets prof</w:t>
            </w:r>
            <w:r w:rsidR="00884DE1" w:rsidRPr="00DC59BD">
              <w:rPr>
                <w:rFonts w:ascii="Century Gothic" w:hAnsi="Century Gothic"/>
                <w:sz w:val="20"/>
              </w:rPr>
              <w:t xml:space="preserve">essional, ethical or legislated </w:t>
            </w:r>
            <w:r w:rsidR="001243C9" w:rsidRPr="00DC59BD">
              <w:rPr>
                <w:rFonts w:ascii="Century Gothic" w:hAnsi="Century Gothic"/>
                <w:sz w:val="20"/>
              </w:rPr>
              <w:t>requirements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A0B46" w:rsidRPr="00457229" w:rsidRDefault="00BA0B46" w:rsidP="001243C9">
            <w:pPr>
              <w:spacing w:after="0" w:line="360" w:lineRule="auto"/>
              <w:jc w:val="both"/>
              <w:rPr>
                <w:rFonts w:ascii="Century Gothic" w:eastAsia="Times New Roman" w:hAnsi="Century Gothic"/>
                <w:sz w:val="18"/>
                <w:szCs w:val="18"/>
                <w:lang w:val="en-AU"/>
              </w:rPr>
            </w:pPr>
          </w:p>
        </w:tc>
      </w:tr>
      <w:tr w:rsidR="0008537E" w:rsidRPr="00457229" w:rsidTr="0008537E">
        <w:tc>
          <w:tcPr>
            <w:tcW w:w="1032" w:type="dxa"/>
            <w:shd w:val="clear" w:color="auto" w:fill="auto"/>
          </w:tcPr>
          <w:p w:rsidR="001243C9" w:rsidRPr="00DC59BD" w:rsidRDefault="00845D14">
            <w:pPr>
              <w:rPr>
                <w:rFonts w:ascii="Century Gothic" w:hAnsi="Century Gothic"/>
                <w:sz w:val="20"/>
              </w:rPr>
            </w:pPr>
            <w:r w:rsidRPr="00DC59BD">
              <w:rPr>
                <w:rFonts w:ascii="Century Gothic" w:eastAsia="Times New Roman" w:hAnsi="Century Gothic"/>
                <w:sz w:val="20"/>
                <w:szCs w:val="18"/>
              </w:rPr>
              <w:t xml:space="preserve">Yes   </w:t>
            </w:r>
            <w:r w:rsidR="001243C9" w:rsidRPr="00DC59BD">
              <w:rPr>
                <w:rFonts w:ascii="Century Gothic" w:eastAsia="Times New Roman" w:hAnsi="Century Gothic"/>
                <w:sz w:val="20"/>
                <w:szCs w:val="18"/>
              </w:rPr>
              <w:t>No</w:t>
            </w:r>
          </w:p>
        </w:tc>
        <w:tc>
          <w:tcPr>
            <w:tcW w:w="4605" w:type="dxa"/>
            <w:shd w:val="clear" w:color="auto" w:fill="auto"/>
          </w:tcPr>
          <w:p w:rsidR="00884DE1" w:rsidRPr="00DC59BD" w:rsidRDefault="00D22E79" w:rsidP="00D22E79">
            <w:pPr>
              <w:pStyle w:val="NoSpacing"/>
              <w:rPr>
                <w:rFonts w:ascii="Century Gothic" w:hAnsi="Century Gothic"/>
                <w:sz w:val="20"/>
              </w:rPr>
            </w:pPr>
            <w:r w:rsidRPr="00DC59BD">
              <w:rPr>
                <w:rFonts w:ascii="Century Gothic" w:hAnsi="Century Gothic"/>
                <w:sz w:val="20"/>
                <w:lang w:val="en-AU"/>
              </w:rPr>
              <w:t xml:space="preserve">1.2 </w:t>
            </w:r>
            <w:r w:rsidR="00884DE1" w:rsidRPr="00DC59BD">
              <w:rPr>
                <w:rFonts w:ascii="Century Gothic" w:hAnsi="Century Gothic"/>
                <w:sz w:val="20"/>
                <w:lang w:val="en-AU"/>
              </w:rPr>
              <w:t>Applies the  principles of Treaty to nursing practice</w:t>
            </w:r>
          </w:p>
        </w:tc>
        <w:tc>
          <w:tcPr>
            <w:tcW w:w="4677" w:type="dxa"/>
            <w:vMerge/>
            <w:shd w:val="clear" w:color="auto" w:fill="auto"/>
          </w:tcPr>
          <w:p w:rsidR="001243C9" w:rsidRPr="00457229" w:rsidRDefault="001243C9" w:rsidP="001243C9">
            <w:pPr>
              <w:spacing w:after="0" w:line="360" w:lineRule="auto"/>
              <w:jc w:val="both"/>
              <w:rPr>
                <w:rFonts w:ascii="Century Gothic" w:eastAsia="Times New Roman" w:hAnsi="Century Gothic"/>
                <w:sz w:val="18"/>
                <w:szCs w:val="18"/>
                <w:lang w:val="en-AU"/>
              </w:rPr>
            </w:pPr>
          </w:p>
        </w:tc>
      </w:tr>
      <w:tr w:rsidR="0008537E" w:rsidRPr="00457229" w:rsidTr="0008537E">
        <w:tc>
          <w:tcPr>
            <w:tcW w:w="1032" w:type="dxa"/>
            <w:shd w:val="clear" w:color="auto" w:fill="auto"/>
          </w:tcPr>
          <w:p w:rsidR="001243C9" w:rsidRPr="00DC59BD" w:rsidRDefault="00845D14">
            <w:pPr>
              <w:rPr>
                <w:rFonts w:ascii="Century Gothic" w:hAnsi="Century Gothic"/>
                <w:sz w:val="20"/>
              </w:rPr>
            </w:pPr>
            <w:r w:rsidRPr="00DC59BD">
              <w:rPr>
                <w:rFonts w:ascii="Century Gothic" w:eastAsia="Times New Roman" w:hAnsi="Century Gothic"/>
                <w:sz w:val="20"/>
                <w:szCs w:val="18"/>
              </w:rPr>
              <w:t xml:space="preserve">Yes   </w:t>
            </w:r>
            <w:r w:rsidR="001243C9" w:rsidRPr="00DC59BD">
              <w:rPr>
                <w:rFonts w:ascii="Century Gothic" w:eastAsia="Times New Roman" w:hAnsi="Century Gothic"/>
                <w:sz w:val="20"/>
                <w:szCs w:val="18"/>
              </w:rPr>
              <w:t>No</w:t>
            </w:r>
          </w:p>
        </w:tc>
        <w:tc>
          <w:tcPr>
            <w:tcW w:w="4605" w:type="dxa"/>
            <w:shd w:val="clear" w:color="auto" w:fill="auto"/>
          </w:tcPr>
          <w:p w:rsidR="001243C9" w:rsidRPr="00DC59BD" w:rsidRDefault="00D22E79" w:rsidP="00D22E79">
            <w:pPr>
              <w:pStyle w:val="NoSpacing"/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</w:pPr>
            <w:r w:rsidRPr="00DC59BD"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  <w:t>1.3 Demonstrates accountability for direction and delegation</w:t>
            </w:r>
          </w:p>
        </w:tc>
        <w:tc>
          <w:tcPr>
            <w:tcW w:w="4677" w:type="dxa"/>
            <w:vMerge/>
            <w:shd w:val="clear" w:color="auto" w:fill="auto"/>
          </w:tcPr>
          <w:p w:rsidR="001243C9" w:rsidRPr="00457229" w:rsidRDefault="001243C9" w:rsidP="001243C9">
            <w:pPr>
              <w:spacing w:after="0" w:line="360" w:lineRule="auto"/>
              <w:jc w:val="both"/>
              <w:rPr>
                <w:rFonts w:ascii="Century Gothic" w:eastAsia="Times New Roman" w:hAnsi="Century Gothic"/>
                <w:sz w:val="18"/>
                <w:szCs w:val="18"/>
                <w:lang w:val="en-AU"/>
              </w:rPr>
            </w:pPr>
          </w:p>
        </w:tc>
      </w:tr>
      <w:tr w:rsidR="0008537E" w:rsidRPr="00457229" w:rsidTr="0008537E">
        <w:tc>
          <w:tcPr>
            <w:tcW w:w="1032" w:type="dxa"/>
            <w:shd w:val="clear" w:color="auto" w:fill="auto"/>
          </w:tcPr>
          <w:p w:rsidR="001243C9" w:rsidRPr="00DC59BD" w:rsidRDefault="00845D14">
            <w:pPr>
              <w:rPr>
                <w:rFonts w:ascii="Century Gothic" w:hAnsi="Century Gothic"/>
                <w:sz w:val="20"/>
              </w:rPr>
            </w:pPr>
            <w:r w:rsidRPr="00DC59BD">
              <w:rPr>
                <w:rFonts w:ascii="Century Gothic" w:eastAsia="Times New Roman" w:hAnsi="Century Gothic"/>
                <w:sz w:val="20"/>
                <w:szCs w:val="18"/>
              </w:rPr>
              <w:t xml:space="preserve">Yes   </w:t>
            </w:r>
            <w:r w:rsidR="001243C9" w:rsidRPr="00DC59BD">
              <w:rPr>
                <w:rFonts w:ascii="Century Gothic" w:eastAsia="Times New Roman" w:hAnsi="Century Gothic"/>
                <w:sz w:val="20"/>
                <w:szCs w:val="18"/>
              </w:rPr>
              <w:t>No</w:t>
            </w:r>
          </w:p>
        </w:tc>
        <w:tc>
          <w:tcPr>
            <w:tcW w:w="4605" w:type="dxa"/>
            <w:shd w:val="clear" w:color="auto" w:fill="auto"/>
          </w:tcPr>
          <w:p w:rsidR="001243C9" w:rsidRPr="00DC59BD" w:rsidRDefault="001243C9" w:rsidP="00D22E79">
            <w:pPr>
              <w:pStyle w:val="NoSpacing"/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</w:pPr>
            <w:r w:rsidRPr="00DC59BD"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  <w:t>1.4 Promotes client safety</w:t>
            </w:r>
          </w:p>
        </w:tc>
        <w:tc>
          <w:tcPr>
            <w:tcW w:w="4677" w:type="dxa"/>
            <w:vMerge/>
            <w:shd w:val="clear" w:color="auto" w:fill="auto"/>
          </w:tcPr>
          <w:p w:rsidR="001243C9" w:rsidRPr="00457229" w:rsidRDefault="001243C9" w:rsidP="001243C9">
            <w:pPr>
              <w:spacing w:after="0" w:line="360" w:lineRule="auto"/>
              <w:jc w:val="both"/>
              <w:rPr>
                <w:rFonts w:ascii="Century Gothic" w:eastAsia="Times New Roman" w:hAnsi="Century Gothic"/>
                <w:sz w:val="18"/>
                <w:szCs w:val="18"/>
                <w:lang w:val="en-AU"/>
              </w:rPr>
            </w:pPr>
          </w:p>
        </w:tc>
      </w:tr>
      <w:tr w:rsidR="0008537E" w:rsidRPr="00457229" w:rsidTr="0008537E">
        <w:trPr>
          <w:trHeight w:val="494"/>
        </w:trPr>
        <w:tc>
          <w:tcPr>
            <w:tcW w:w="1032" w:type="dxa"/>
            <w:shd w:val="clear" w:color="auto" w:fill="auto"/>
          </w:tcPr>
          <w:p w:rsidR="001243C9" w:rsidRPr="00DC59BD" w:rsidRDefault="00845D14">
            <w:pPr>
              <w:rPr>
                <w:rFonts w:ascii="Century Gothic" w:hAnsi="Century Gothic"/>
                <w:sz w:val="20"/>
              </w:rPr>
            </w:pPr>
            <w:r w:rsidRPr="00DC59BD">
              <w:rPr>
                <w:rFonts w:ascii="Century Gothic" w:eastAsia="Times New Roman" w:hAnsi="Century Gothic"/>
                <w:sz w:val="20"/>
                <w:szCs w:val="18"/>
              </w:rPr>
              <w:t xml:space="preserve">Yes   </w:t>
            </w:r>
            <w:r w:rsidR="001243C9" w:rsidRPr="00DC59BD">
              <w:rPr>
                <w:rFonts w:ascii="Century Gothic" w:eastAsia="Times New Roman" w:hAnsi="Century Gothic"/>
                <w:sz w:val="20"/>
                <w:szCs w:val="18"/>
              </w:rPr>
              <w:t>No</w:t>
            </w:r>
          </w:p>
        </w:tc>
        <w:tc>
          <w:tcPr>
            <w:tcW w:w="4605" w:type="dxa"/>
            <w:shd w:val="clear" w:color="auto" w:fill="auto"/>
          </w:tcPr>
          <w:p w:rsidR="001243C9" w:rsidRPr="00DC59BD" w:rsidRDefault="001243C9" w:rsidP="00D22E79">
            <w:pPr>
              <w:pStyle w:val="NoSpacing"/>
              <w:rPr>
                <w:rFonts w:ascii="Century Gothic" w:hAnsi="Century Gothic"/>
                <w:sz w:val="20"/>
                <w:lang w:val="en-AU"/>
              </w:rPr>
            </w:pPr>
            <w:r w:rsidRPr="00DC59BD">
              <w:rPr>
                <w:rFonts w:ascii="Century Gothic" w:hAnsi="Century Gothic"/>
                <w:sz w:val="20"/>
                <w:lang w:val="en-AU"/>
              </w:rPr>
              <w:t>1.5 Practices in a cultural</w:t>
            </w:r>
            <w:r w:rsidR="00884DE1" w:rsidRPr="00DC59BD">
              <w:rPr>
                <w:rFonts w:ascii="Century Gothic" w:hAnsi="Century Gothic"/>
                <w:sz w:val="20"/>
                <w:lang w:val="en-AU"/>
              </w:rPr>
              <w:t>ly</w:t>
            </w:r>
            <w:r w:rsidRPr="00DC59BD">
              <w:rPr>
                <w:rFonts w:ascii="Century Gothic" w:hAnsi="Century Gothic"/>
                <w:sz w:val="20"/>
                <w:lang w:val="en-AU"/>
              </w:rPr>
              <w:t xml:space="preserve"> safe manner </w:t>
            </w:r>
          </w:p>
        </w:tc>
        <w:tc>
          <w:tcPr>
            <w:tcW w:w="46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43C9" w:rsidRPr="00457229" w:rsidRDefault="001243C9" w:rsidP="001243C9">
            <w:pPr>
              <w:spacing w:after="0" w:line="360" w:lineRule="auto"/>
              <w:jc w:val="both"/>
              <w:rPr>
                <w:rFonts w:ascii="Century Gothic" w:eastAsia="Times New Roman" w:hAnsi="Century Gothic"/>
                <w:sz w:val="18"/>
                <w:szCs w:val="18"/>
                <w:lang w:val="en-AU"/>
              </w:rPr>
            </w:pPr>
          </w:p>
        </w:tc>
      </w:tr>
    </w:tbl>
    <w:p w:rsidR="00E87FD8" w:rsidRPr="00DC59BD" w:rsidRDefault="00E87FD8" w:rsidP="0008537E">
      <w:pPr>
        <w:spacing w:after="0" w:line="240" w:lineRule="auto"/>
        <w:rPr>
          <w:rFonts w:ascii="Century Gothic" w:eastAsia="Times New Roman" w:hAnsi="Century Gothic" w:cs="Arial"/>
          <w:b/>
          <w:bCs/>
          <w:iCs/>
          <w:sz w:val="14"/>
          <w:szCs w:val="36"/>
          <w:lang w:val="en-AU"/>
        </w:rPr>
      </w:pPr>
    </w:p>
    <w:tbl>
      <w:tblPr>
        <w:tblpPr w:leftFromText="180" w:rightFromText="180" w:vertAnchor="text" w:horzAnchor="margin" w:tblpX="239" w:tblpY="-4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"/>
        <w:gridCol w:w="4605"/>
        <w:gridCol w:w="4677"/>
      </w:tblGrid>
      <w:tr w:rsidR="001243C9" w:rsidRPr="00D22E79" w:rsidTr="00DA53D8">
        <w:tc>
          <w:tcPr>
            <w:tcW w:w="1032" w:type="dxa"/>
            <w:shd w:val="clear" w:color="auto" w:fill="D9D9D9"/>
          </w:tcPr>
          <w:p w:rsidR="001243C9" w:rsidRPr="00DC59BD" w:rsidRDefault="00182A3B" w:rsidP="00BA0B46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szCs w:val="18"/>
              </w:rPr>
            </w:pPr>
            <w:r w:rsidRPr="00DC59BD">
              <w:rPr>
                <w:rFonts w:ascii="Century Gothic" w:eastAsia="Times New Roman" w:hAnsi="Century Gothic"/>
                <w:b/>
                <w:sz w:val="18"/>
                <w:szCs w:val="18"/>
              </w:rPr>
              <w:t>Evidence</w:t>
            </w:r>
          </w:p>
        </w:tc>
        <w:tc>
          <w:tcPr>
            <w:tcW w:w="4605" w:type="dxa"/>
            <w:shd w:val="clear" w:color="auto" w:fill="D9D9D9"/>
          </w:tcPr>
          <w:p w:rsidR="001243C9" w:rsidRPr="00DC59BD" w:rsidRDefault="00D22E79" w:rsidP="00D22E79">
            <w:pPr>
              <w:spacing w:after="0" w:line="240" w:lineRule="auto"/>
              <w:rPr>
                <w:rFonts w:ascii="Century Gothic" w:eastAsia="Times New Roman" w:hAnsi="Century Gothic"/>
                <w:b/>
                <w:sz w:val="20"/>
                <w:szCs w:val="18"/>
              </w:rPr>
            </w:pPr>
            <w:r w:rsidRPr="00DC59BD">
              <w:rPr>
                <w:rFonts w:ascii="Century Gothic" w:eastAsia="Times New Roman" w:hAnsi="Century Gothic"/>
                <w:b/>
                <w:sz w:val="20"/>
                <w:szCs w:val="18"/>
              </w:rPr>
              <w:t xml:space="preserve">NCNZ </w:t>
            </w:r>
            <w:r w:rsidR="001D449E">
              <w:rPr>
                <w:rFonts w:ascii="Century Gothic" w:eastAsia="Times New Roman" w:hAnsi="Century Gothic"/>
                <w:b/>
                <w:sz w:val="20"/>
                <w:szCs w:val="18"/>
              </w:rPr>
              <w:t xml:space="preserve">Registered Nurse </w:t>
            </w:r>
            <w:r w:rsidR="00182A3B" w:rsidRPr="00DC59BD">
              <w:rPr>
                <w:rFonts w:ascii="Century Gothic" w:eastAsia="Times New Roman" w:hAnsi="Century Gothic"/>
                <w:b/>
                <w:sz w:val="20"/>
                <w:szCs w:val="18"/>
              </w:rPr>
              <w:t xml:space="preserve">Domain Two: 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243C9" w:rsidRPr="00DC59BD" w:rsidRDefault="001243C9" w:rsidP="001243C9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18"/>
              </w:rPr>
            </w:pPr>
            <w:r w:rsidRPr="00DC59BD">
              <w:rPr>
                <w:rFonts w:ascii="Century Gothic" w:eastAsia="Times New Roman" w:hAnsi="Century Gothic"/>
                <w:b/>
                <w:sz w:val="20"/>
                <w:szCs w:val="18"/>
              </w:rPr>
              <w:t xml:space="preserve">COMMENT </w:t>
            </w:r>
          </w:p>
        </w:tc>
      </w:tr>
      <w:tr w:rsidR="001243C9" w:rsidRPr="005B4637" w:rsidTr="00DA53D8">
        <w:tc>
          <w:tcPr>
            <w:tcW w:w="1032" w:type="dxa"/>
            <w:shd w:val="clear" w:color="auto" w:fill="auto"/>
          </w:tcPr>
          <w:p w:rsidR="001243C9" w:rsidRPr="00DC59BD" w:rsidRDefault="001243C9">
            <w:pPr>
              <w:rPr>
                <w:rFonts w:ascii="Century Gothic" w:hAnsi="Century Gothic"/>
                <w:sz w:val="20"/>
              </w:rPr>
            </w:pPr>
            <w:r w:rsidRPr="00DC59BD">
              <w:rPr>
                <w:rFonts w:ascii="Century Gothic" w:eastAsia="Times New Roman" w:hAnsi="Century Gothic"/>
                <w:sz w:val="20"/>
              </w:rPr>
              <w:t xml:space="preserve">Yes </w:t>
            </w:r>
            <w:r w:rsidR="00845D14" w:rsidRPr="00DC59BD">
              <w:rPr>
                <w:rFonts w:ascii="Century Gothic" w:eastAsia="Times New Roman" w:hAnsi="Century Gothic"/>
                <w:sz w:val="20"/>
              </w:rPr>
              <w:t xml:space="preserve">  </w:t>
            </w:r>
            <w:r w:rsidRPr="00DC59BD">
              <w:rPr>
                <w:rFonts w:ascii="Century Gothic" w:eastAsia="Times New Roman" w:hAnsi="Century Gothic"/>
                <w:sz w:val="20"/>
              </w:rPr>
              <w:t>No</w:t>
            </w:r>
          </w:p>
        </w:tc>
        <w:tc>
          <w:tcPr>
            <w:tcW w:w="4605" w:type="dxa"/>
            <w:shd w:val="clear" w:color="auto" w:fill="auto"/>
          </w:tcPr>
          <w:p w:rsidR="001243C9" w:rsidRPr="00DC59BD" w:rsidRDefault="001243C9" w:rsidP="00D22E79">
            <w:pPr>
              <w:pStyle w:val="NoSpacing"/>
              <w:rPr>
                <w:rFonts w:ascii="Century Gothic" w:hAnsi="Century Gothic"/>
                <w:sz w:val="20"/>
                <w:lang w:val="en-AU"/>
              </w:rPr>
            </w:pPr>
            <w:r w:rsidRPr="00DC59BD">
              <w:rPr>
                <w:rFonts w:ascii="Century Gothic" w:hAnsi="Century Gothic"/>
                <w:sz w:val="20"/>
                <w:lang w:val="en-AU"/>
              </w:rPr>
              <w:t>2.1 Provides planned nursing care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243C9" w:rsidRPr="005B4637" w:rsidRDefault="001243C9" w:rsidP="001243C9">
            <w:pPr>
              <w:spacing w:after="0" w:line="360" w:lineRule="auto"/>
              <w:jc w:val="both"/>
              <w:rPr>
                <w:rFonts w:asciiTheme="minorHAnsi" w:eastAsia="Times New Roman" w:hAnsiTheme="minorHAnsi"/>
                <w:lang w:val="en-AU"/>
              </w:rPr>
            </w:pPr>
          </w:p>
        </w:tc>
      </w:tr>
      <w:tr w:rsidR="001243C9" w:rsidRPr="005B4637" w:rsidTr="00DA53D8">
        <w:tc>
          <w:tcPr>
            <w:tcW w:w="1032" w:type="dxa"/>
            <w:shd w:val="clear" w:color="auto" w:fill="auto"/>
          </w:tcPr>
          <w:p w:rsidR="001243C9" w:rsidRPr="00DC59BD" w:rsidRDefault="00845D14">
            <w:pPr>
              <w:rPr>
                <w:rFonts w:ascii="Century Gothic" w:hAnsi="Century Gothic"/>
                <w:sz w:val="20"/>
              </w:rPr>
            </w:pPr>
            <w:r w:rsidRPr="00DC59BD">
              <w:rPr>
                <w:rFonts w:ascii="Century Gothic" w:eastAsia="Times New Roman" w:hAnsi="Century Gothic"/>
                <w:sz w:val="20"/>
              </w:rPr>
              <w:t xml:space="preserve">Yes   </w:t>
            </w:r>
            <w:r w:rsidR="001243C9" w:rsidRPr="00DC59BD">
              <w:rPr>
                <w:rFonts w:ascii="Century Gothic" w:eastAsia="Times New Roman" w:hAnsi="Century Gothic"/>
                <w:sz w:val="20"/>
              </w:rPr>
              <w:t>No</w:t>
            </w:r>
          </w:p>
        </w:tc>
        <w:tc>
          <w:tcPr>
            <w:tcW w:w="4605" w:type="dxa"/>
            <w:shd w:val="clear" w:color="auto" w:fill="auto"/>
          </w:tcPr>
          <w:p w:rsidR="001243C9" w:rsidRPr="00DC59BD" w:rsidRDefault="001243C9" w:rsidP="005B4637">
            <w:pPr>
              <w:pStyle w:val="NoSpacing"/>
              <w:rPr>
                <w:rFonts w:ascii="Century Gothic" w:hAnsi="Century Gothic"/>
                <w:sz w:val="20"/>
                <w:lang w:val="en-AU"/>
              </w:rPr>
            </w:pPr>
            <w:r w:rsidRPr="00DC59BD">
              <w:rPr>
                <w:rFonts w:ascii="Century Gothic" w:hAnsi="Century Gothic"/>
                <w:sz w:val="20"/>
                <w:lang w:val="en-AU"/>
              </w:rPr>
              <w:t xml:space="preserve">2.2 Undertakes a comprehensive </w:t>
            </w:r>
            <w:r w:rsidR="005B4637" w:rsidRPr="00DC59BD">
              <w:rPr>
                <w:rFonts w:ascii="Century Gothic" w:hAnsi="Century Gothic"/>
                <w:sz w:val="20"/>
                <w:lang w:val="en-AU"/>
              </w:rPr>
              <w:t xml:space="preserve">&amp; </w:t>
            </w:r>
            <w:r w:rsidRPr="00DC59BD">
              <w:rPr>
                <w:rFonts w:ascii="Century Gothic" w:hAnsi="Century Gothic"/>
                <w:sz w:val="20"/>
                <w:lang w:val="en-AU"/>
              </w:rPr>
              <w:t>accurate nu</w:t>
            </w:r>
            <w:r w:rsidR="005B4637" w:rsidRPr="00DC59BD">
              <w:rPr>
                <w:rFonts w:ascii="Century Gothic" w:hAnsi="Century Gothic"/>
                <w:sz w:val="20"/>
                <w:lang w:val="en-AU"/>
              </w:rPr>
              <w:t xml:space="preserve">rsing assessment of clients in a </w:t>
            </w:r>
            <w:r w:rsidRPr="00DC59BD">
              <w:rPr>
                <w:rFonts w:ascii="Century Gothic" w:hAnsi="Century Gothic"/>
                <w:sz w:val="20"/>
                <w:lang w:val="en-AU"/>
              </w:rPr>
              <w:t>variety of settings</w:t>
            </w:r>
          </w:p>
        </w:tc>
        <w:tc>
          <w:tcPr>
            <w:tcW w:w="4677" w:type="dxa"/>
            <w:vMerge/>
            <w:shd w:val="clear" w:color="auto" w:fill="auto"/>
          </w:tcPr>
          <w:p w:rsidR="001243C9" w:rsidRPr="005B4637" w:rsidRDefault="001243C9" w:rsidP="001243C9">
            <w:pPr>
              <w:spacing w:after="0" w:line="360" w:lineRule="auto"/>
              <w:jc w:val="both"/>
              <w:rPr>
                <w:rFonts w:asciiTheme="minorHAnsi" w:eastAsia="Times New Roman" w:hAnsiTheme="minorHAnsi"/>
                <w:lang w:val="en-AU"/>
              </w:rPr>
            </w:pPr>
          </w:p>
        </w:tc>
      </w:tr>
      <w:tr w:rsidR="001243C9" w:rsidRPr="005B4637" w:rsidTr="00DA53D8">
        <w:tc>
          <w:tcPr>
            <w:tcW w:w="1032" w:type="dxa"/>
            <w:shd w:val="clear" w:color="auto" w:fill="auto"/>
          </w:tcPr>
          <w:p w:rsidR="001243C9" w:rsidRPr="00DC59BD" w:rsidRDefault="00845D14">
            <w:pPr>
              <w:rPr>
                <w:rFonts w:ascii="Century Gothic" w:hAnsi="Century Gothic"/>
                <w:sz w:val="20"/>
              </w:rPr>
            </w:pPr>
            <w:r w:rsidRPr="00DC59BD">
              <w:rPr>
                <w:rFonts w:ascii="Century Gothic" w:eastAsia="Times New Roman" w:hAnsi="Century Gothic"/>
                <w:sz w:val="20"/>
              </w:rPr>
              <w:t xml:space="preserve">Yes   </w:t>
            </w:r>
            <w:r w:rsidR="001243C9" w:rsidRPr="00DC59BD">
              <w:rPr>
                <w:rFonts w:ascii="Century Gothic" w:eastAsia="Times New Roman" w:hAnsi="Century Gothic"/>
                <w:sz w:val="20"/>
              </w:rPr>
              <w:t>No</w:t>
            </w:r>
          </w:p>
        </w:tc>
        <w:tc>
          <w:tcPr>
            <w:tcW w:w="4605" w:type="dxa"/>
            <w:shd w:val="clear" w:color="auto" w:fill="auto"/>
          </w:tcPr>
          <w:p w:rsidR="001243C9" w:rsidRPr="00DC59BD" w:rsidRDefault="001243C9" w:rsidP="00D22E79">
            <w:pPr>
              <w:pStyle w:val="NoSpacing"/>
              <w:rPr>
                <w:rFonts w:ascii="Century Gothic" w:hAnsi="Century Gothic"/>
                <w:sz w:val="20"/>
                <w:lang w:val="en-AU"/>
              </w:rPr>
            </w:pPr>
            <w:r w:rsidRPr="00DC59BD">
              <w:rPr>
                <w:rFonts w:ascii="Century Gothic" w:hAnsi="Century Gothic"/>
                <w:sz w:val="20"/>
                <w:lang w:val="en-AU"/>
              </w:rPr>
              <w:t>2.3 Ensures documentation is accurate and maintains confidentiality of information.</w:t>
            </w:r>
          </w:p>
        </w:tc>
        <w:tc>
          <w:tcPr>
            <w:tcW w:w="4677" w:type="dxa"/>
            <w:vMerge/>
            <w:shd w:val="clear" w:color="auto" w:fill="auto"/>
          </w:tcPr>
          <w:p w:rsidR="001243C9" w:rsidRPr="005B4637" w:rsidRDefault="001243C9" w:rsidP="001243C9">
            <w:pPr>
              <w:spacing w:after="0" w:line="360" w:lineRule="auto"/>
              <w:jc w:val="both"/>
              <w:rPr>
                <w:rFonts w:asciiTheme="minorHAnsi" w:eastAsia="Times New Roman" w:hAnsiTheme="minorHAnsi"/>
                <w:lang w:val="en-AU"/>
              </w:rPr>
            </w:pPr>
          </w:p>
        </w:tc>
      </w:tr>
      <w:tr w:rsidR="001243C9" w:rsidRPr="005B4637" w:rsidTr="00DA53D8">
        <w:tc>
          <w:tcPr>
            <w:tcW w:w="1032" w:type="dxa"/>
            <w:shd w:val="clear" w:color="auto" w:fill="auto"/>
          </w:tcPr>
          <w:p w:rsidR="001243C9" w:rsidRPr="00DC59BD" w:rsidRDefault="00845D14">
            <w:pPr>
              <w:rPr>
                <w:rFonts w:ascii="Century Gothic" w:hAnsi="Century Gothic"/>
                <w:sz w:val="20"/>
              </w:rPr>
            </w:pPr>
            <w:r w:rsidRPr="00DC59BD">
              <w:rPr>
                <w:rFonts w:ascii="Century Gothic" w:eastAsia="Times New Roman" w:hAnsi="Century Gothic"/>
                <w:sz w:val="20"/>
              </w:rPr>
              <w:t xml:space="preserve">Yes   </w:t>
            </w:r>
            <w:r w:rsidR="001243C9" w:rsidRPr="00DC59BD">
              <w:rPr>
                <w:rFonts w:ascii="Century Gothic" w:eastAsia="Times New Roman" w:hAnsi="Century Gothic"/>
                <w:sz w:val="20"/>
              </w:rPr>
              <w:t>No</w:t>
            </w:r>
          </w:p>
        </w:tc>
        <w:tc>
          <w:tcPr>
            <w:tcW w:w="4605" w:type="dxa"/>
            <w:shd w:val="clear" w:color="auto" w:fill="auto"/>
          </w:tcPr>
          <w:p w:rsidR="001243C9" w:rsidRPr="00DC59BD" w:rsidRDefault="001243C9" w:rsidP="00D22E79">
            <w:pPr>
              <w:pStyle w:val="NoSpacing"/>
              <w:rPr>
                <w:rFonts w:ascii="Century Gothic" w:hAnsi="Century Gothic"/>
                <w:sz w:val="20"/>
                <w:lang w:val="en-AU"/>
              </w:rPr>
            </w:pPr>
            <w:r w:rsidRPr="00DC59BD">
              <w:rPr>
                <w:rFonts w:ascii="Century Gothic" w:hAnsi="Century Gothic"/>
                <w:sz w:val="20"/>
                <w:lang w:val="en-AU"/>
              </w:rPr>
              <w:t>2.4 Ensures the client has adequate explanation of effect, consequences and alternatives of proposed treatment.</w:t>
            </w:r>
          </w:p>
        </w:tc>
        <w:tc>
          <w:tcPr>
            <w:tcW w:w="4677" w:type="dxa"/>
            <w:vMerge/>
            <w:shd w:val="clear" w:color="auto" w:fill="auto"/>
          </w:tcPr>
          <w:p w:rsidR="001243C9" w:rsidRPr="005B4637" w:rsidRDefault="001243C9" w:rsidP="001243C9">
            <w:pPr>
              <w:spacing w:after="0" w:line="360" w:lineRule="auto"/>
              <w:jc w:val="both"/>
              <w:rPr>
                <w:rFonts w:asciiTheme="minorHAnsi" w:eastAsia="Times New Roman" w:hAnsiTheme="minorHAnsi"/>
                <w:lang w:val="en-AU"/>
              </w:rPr>
            </w:pPr>
          </w:p>
        </w:tc>
      </w:tr>
      <w:tr w:rsidR="001243C9" w:rsidRPr="005B4637" w:rsidTr="00DA53D8">
        <w:tc>
          <w:tcPr>
            <w:tcW w:w="1032" w:type="dxa"/>
            <w:shd w:val="clear" w:color="auto" w:fill="auto"/>
          </w:tcPr>
          <w:p w:rsidR="001243C9" w:rsidRPr="00DC59BD" w:rsidRDefault="00845D14">
            <w:pPr>
              <w:rPr>
                <w:rFonts w:ascii="Century Gothic" w:hAnsi="Century Gothic"/>
                <w:sz w:val="20"/>
              </w:rPr>
            </w:pPr>
            <w:r w:rsidRPr="00DC59BD">
              <w:rPr>
                <w:rFonts w:ascii="Century Gothic" w:eastAsia="Times New Roman" w:hAnsi="Century Gothic"/>
                <w:sz w:val="20"/>
              </w:rPr>
              <w:t xml:space="preserve">Yes   </w:t>
            </w:r>
            <w:r w:rsidR="001243C9" w:rsidRPr="00DC59BD">
              <w:rPr>
                <w:rFonts w:ascii="Century Gothic" w:eastAsia="Times New Roman" w:hAnsi="Century Gothic"/>
                <w:sz w:val="20"/>
              </w:rPr>
              <w:t>No</w:t>
            </w:r>
          </w:p>
        </w:tc>
        <w:tc>
          <w:tcPr>
            <w:tcW w:w="4605" w:type="dxa"/>
            <w:shd w:val="clear" w:color="auto" w:fill="auto"/>
          </w:tcPr>
          <w:p w:rsidR="001243C9" w:rsidRPr="00DC59BD" w:rsidRDefault="001243C9" w:rsidP="005B4637">
            <w:pPr>
              <w:pStyle w:val="NoSpacing"/>
              <w:rPr>
                <w:rFonts w:ascii="Century Gothic" w:hAnsi="Century Gothic"/>
                <w:sz w:val="20"/>
                <w:lang w:val="en-AU"/>
              </w:rPr>
            </w:pPr>
            <w:r w:rsidRPr="00DC59BD">
              <w:rPr>
                <w:rFonts w:ascii="Century Gothic" w:hAnsi="Century Gothic"/>
                <w:sz w:val="20"/>
                <w:lang w:val="en-AU"/>
              </w:rPr>
              <w:t xml:space="preserve">2.5 Acts appropriately to protect oneself </w:t>
            </w:r>
            <w:r w:rsidR="005B4637" w:rsidRPr="00DC59BD">
              <w:rPr>
                <w:rFonts w:ascii="Century Gothic" w:hAnsi="Century Gothic"/>
                <w:sz w:val="20"/>
                <w:lang w:val="en-AU"/>
              </w:rPr>
              <w:t xml:space="preserve">&amp; </w:t>
            </w:r>
            <w:r w:rsidRPr="00DC59BD">
              <w:rPr>
                <w:rFonts w:ascii="Century Gothic" w:hAnsi="Century Gothic"/>
                <w:sz w:val="20"/>
                <w:lang w:val="en-AU"/>
              </w:rPr>
              <w:t>others when faced with unexpected client responses.</w:t>
            </w:r>
          </w:p>
        </w:tc>
        <w:tc>
          <w:tcPr>
            <w:tcW w:w="4677" w:type="dxa"/>
            <w:vMerge/>
            <w:shd w:val="clear" w:color="auto" w:fill="auto"/>
          </w:tcPr>
          <w:p w:rsidR="001243C9" w:rsidRPr="005B4637" w:rsidRDefault="001243C9" w:rsidP="001243C9">
            <w:pPr>
              <w:spacing w:after="0" w:line="360" w:lineRule="auto"/>
              <w:jc w:val="both"/>
              <w:rPr>
                <w:rFonts w:asciiTheme="minorHAnsi" w:eastAsia="Times New Roman" w:hAnsiTheme="minorHAnsi"/>
                <w:lang w:val="en-AU"/>
              </w:rPr>
            </w:pPr>
          </w:p>
        </w:tc>
      </w:tr>
      <w:tr w:rsidR="001243C9" w:rsidRPr="005B4637" w:rsidTr="00DA53D8">
        <w:tc>
          <w:tcPr>
            <w:tcW w:w="1032" w:type="dxa"/>
            <w:shd w:val="clear" w:color="auto" w:fill="auto"/>
          </w:tcPr>
          <w:p w:rsidR="001243C9" w:rsidRPr="00DC59BD" w:rsidRDefault="00845D14">
            <w:pPr>
              <w:rPr>
                <w:rFonts w:ascii="Century Gothic" w:hAnsi="Century Gothic"/>
                <w:sz w:val="20"/>
              </w:rPr>
            </w:pPr>
            <w:r w:rsidRPr="00DC59BD">
              <w:rPr>
                <w:rFonts w:ascii="Century Gothic" w:eastAsia="Times New Roman" w:hAnsi="Century Gothic"/>
                <w:sz w:val="20"/>
              </w:rPr>
              <w:t xml:space="preserve">Yes   </w:t>
            </w:r>
            <w:r w:rsidR="001243C9" w:rsidRPr="00DC59BD">
              <w:rPr>
                <w:rFonts w:ascii="Century Gothic" w:eastAsia="Times New Roman" w:hAnsi="Century Gothic"/>
                <w:sz w:val="20"/>
              </w:rPr>
              <w:t>No</w:t>
            </w:r>
          </w:p>
        </w:tc>
        <w:tc>
          <w:tcPr>
            <w:tcW w:w="4605" w:type="dxa"/>
            <w:shd w:val="clear" w:color="auto" w:fill="auto"/>
          </w:tcPr>
          <w:p w:rsidR="001243C9" w:rsidRPr="00DC59BD" w:rsidRDefault="001243C9" w:rsidP="00D22E79">
            <w:pPr>
              <w:pStyle w:val="NoSpacing"/>
              <w:rPr>
                <w:rFonts w:ascii="Century Gothic" w:hAnsi="Century Gothic"/>
                <w:sz w:val="20"/>
                <w:lang w:val="en-AU"/>
              </w:rPr>
            </w:pPr>
            <w:r w:rsidRPr="00DC59BD">
              <w:rPr>
                <w:rFonts w:ascii="Century Gothic" w:hAnsi="Century Gothic"/>
                <w:sz w:val="20"/>
                <w:lang w:val="en-AU"/>
              </w:rPr>
              <w:t>2.6 Evaluates client’s progress towards expected outcomes in partnership with the clients.</w:t>
            </w:r>
          </w:p>
        </w:tc>
        <w:tc>
          <w:tcPr>
            <w:tcW w:w="4677" w:type="dxa"/>
            <w:vMerge/>
            <w:shd w:val="clear" w:color="auto" w:fill="auto"/>
          </w:tcPr>
          <w:p w:rsidR="001243C9" w:rsidRPr="005B4637" w:rsidRDefault="001243C9" w:rsidP="001243C9">
            <w:pPr>
              <w:spacing w:after="0" w:line="360" w:lineRule="auto"/>
              <w:jc w:val="both"/>
              <w:rPr>
                <w:rFonts w:asciiTheme="minorHAnsi" w:eastAsia="Times New Roman" w:hAnsiTheme="minorHAnsi"/>
                <w:lang w:val="en-AU"/>
              </w:rPr>
            </w:pPr>
          </w:p>
        </w:tc>
      </w:tr>
      <w:tr w:rsidR="001243C9" w:rsidRPr="005B4637" w:rsidTr="00DA53D8">
        <w:tc>
          <w:tcPr>
            <w:tcW w:w="1032" w:type="dxa"/>
            <w:shd w:val="clear" w:color="auto" w:fill="auto"/>
          </w:tcPr>
          <w:p w:rsidR="001243C9" w:rsidRPr="00DC59BD" w:rsidRDefault="00845D14">
            <w:pPr>
              <w:rPr>
                <w:rFonts w:ascii="Century Gothic" w:hAnsi="Century Gothic"/>
                <w:sz w:val="20"/>
              </w:rPr>
            </w:pPr>
            <w:r w:rsidRPr="00DC59BD">
              <w:rPr>
                <w:rFonts w:ascii="Century Gothic" w:eastAsia="Times New Roman" w:hAnsi="Century Gothic"/>
                <w:sz w:val="20"/>
              </w:rPr>
              <w:t xml:space="preserve">Yes   </w:t>
            </w:r>
            <w:r w:rsidR="001243C9" w:rsidRPr="00DC59BD">
              <w:rPr>
                <w:rFonts w:ascii="Century Gothic" w:eastAsia="Times New Roman" w:hAnsi="Century Gothic"/>
                <w:sz w:val="20"/>
              </w:rPr>
              <w:t>No</w:t>
            </w:r>
          </w:p>
        </w:tc>
        <w:tc>
          <w:tcPr>
            <w:tcW w:w="4605" w:type="dxa"/>
            <w:shd w:val="clear" w:color="auto" w:fill="auto"/>
          </w:tcPr>
          <w:p w:rsidR="001243C9" w:rsidRPr="00DC59BD" w:rsidRDefault="00DC59BD" w:rsidP="00D22E79">
            <w:pPr>
              <w:pStyle w:val="NoSpacing"/>
              <w:rPr>
                <w:rFonts w:ascii="Century Gothic" w:hAnsi="Century Gothic"/>
                <w:sz w:val="20"/>
                <w:lang w:val="en-AU"/>
              </w:rPr>
            </w:pPr>
            <w:r>
              <w:rPr>
                <w:rFonts w:ascii="Century Gothic" w:hAnsi="Century Gothic"/>
                <w:sz w:val="20"/>
                <w:lang w:val="en-AU"/>
              </w:rPr>
              <w:t>2.7 P</w:t>
            </w:r>
            <w:r w:rsidR="001243C9" w:rsidRPr="00DC59BD">
              <w:rPr>
                <w:rFonts w:ascii="Century Gothic" w:hAnsi="Century Gothic"/>
                <w:sz w:val="20"/>
                <w:lang w:val="en-AU"/>
              </w:rPr>
              <w:t>rovides health education appropriate to the needs of the client within a nursing framework.</w:t>
            </w:r>
          </w:p>
        </w:tc>
        <w:tc>
          <w:tcPr>
            <w:tcW w:w="4677" w:type="dxa"/>
            <w:vMerge/>
            <w:shd w:val="clear" w:color="auto" w:fill="auto"/>
          </w:tcPr>
          <w:p w:rsidR="001243C9" w:rsidRPr="005B4637" w:rsidRDefault="001243C9" w:rsidP="001243C9">
            <w:pPr>
              <w:spacing w:after="0" w:line="360" w:lineRule="auto"/>
              <w:jc w:val="both"/>
              <w:rPr>
                <w:rFonts w:asciiTheme="minorHAnsi" w:eastAsia="Times New Roman" w:hAnsiTheme="minorHAnsi"/>
                <w:lang w:val="en-AU"/>
              </w:rPr>
            </w:pPr>
          </w:p>
        </w:tc>
      </w:tr>
      <w:tr w:rsidR="001243C9" w:rsidRPr="005B4637" w:rsidTr="00DA53D8">
        <w:tc>
          <w:tcPr>
            <w:tcW w:w="1032" w:type="dxa"/>
            <w:shd w:val="clear" w:color="auto" w:fill="auto"/>
          </w:tcPr>
          <w:p w:rsidR="001243C9" w:rsidRPr="00DC59BD" w:rsidRDefault="00845D14">
            <w:pPr>
              <w:rPr>
                <w:rFonts w:ascii="Century Gothic" w:hAnsi="Century Gothic"/>
                <w:sz w:val="20"/>
              </w:rPr>
            </w:pPr>
            <w:r w:rsidRPr="00DC59BD">
              <w:rPr>
                <w:rFonts w:ascii="Century Gothic" w:eastAsia="Times New Roman" w:hAnsi="Century Gothic"/>
                <w:sz w:val="20"/>
              </w:rPr>
              <w:t xml:space="preserve">Yes   </w:t>
            </w:r>
            <w:r w:rsidR="001243C9" w:rsidRPr="00DC59BD">
              <w:rPr>
                <w:rFonts w:ascii="Century Gothic" w:eastAsia="Times New Roman" w:hAnsi="Century Gothic"/>
                <w:sz w:val="20"/>
              </w:rPr>
              <w:t>No</w:t>
            </w:r>
          </w:p>
        </w:tc>
        <w:tc>
          <w:tcPr>
            <w:tcW w:w="4605" w:type="dxa"/>
            <w:shd w:val="clear" w:color="auto" w:fill="auto"/>
          </w:tcPr>
          <w:p w:rsidR="001243C9" w:rsidRPr="00DC59BD" w:rsidRDefault="001243C9" w:rsidP="005B4637">
            <w:pPr>
              <w:pStyle w:val="NoSpacing"/>
              <w:rPr>
                <w:rFonts w:ascii="Century Gothic" w:hAnsi="Century Gothic"/>
                <w:sz w:val="20"/>
                <w:lang w:val="en-AU"/>
              </w:rPr>
            </w:pPr>
            <w:r w:rsidRPr="00DC59BD">
              <w:rPr>
                <w:rFonts w:ascii="Century Gothic" w:hAnsi="Century Gothic"/>
                <w:sz w:val="20"/>
                <w:lang w:val="en-AU"/>
              </w:rPr>
              <w:t xml:space="preserve">2.8 Reflects upon </w:t>
            </w:r>
            <w:r w:rsidR="005B4637" w:rsidRPr="00DC59BD">
              <w:rPr>
                <w:rFonts w:ascii="Century Gothic" w:hAnsi="Century Gothic"/>
                <w:sz w:val="20"/>
                <w:lang w:val="en-AU"/>
              </w:rPr>
              <w:t>&amp;</w:t>
            </w:r>
            <w:r w:rsidRPr="00DC59BD">
              <w:rPr>
                <w:rFonts w:ascii="Century Gothic" w:hAnsi="Century Gothic"/>
                <w:sz w:val="20"/>
                <w:lang w:val="en-AU"/>
              </w:rPr>
              <w:t xml:space="preserve"> evaluates with peers </w:t>
            </w:r>
            <w:r w:rsidR="005B4637" w:rsidRPr="00DC59BD">
              <w:rPr>
                <w:rFonts w:ascii="Century Gothic" w:hAnsi="Century Gothic"/>
                <w:sz w:val="20"/>
                <w:lang w:val="en-AU"/>
              </w:rPr>
              <w:t xml:space="preserve">&amp; experienced nurses, </w:t>
            </w:r>
            <w:r w:rsidRPr="00DC59BD">
              <w:rPr>
                <w:rFonts w:ascii="Century Gothic" w:hAnsi="Century Gothic"/>
                <w:sz w:val="20"/>
                <w:lang w:val="en-AU"/>
              </w:rPr>
              <w:t>effectiveness of nursing care.</w:t>
            </w:r>
          </w:p>
        </w:tc>
        <w:tc>
          <w:tcPr>
            <w:tcW w:w="4677" w:type="dxa"/>
            <w:vMerge/>
            <w:shd w:val="clear" w:color="auto" w:fill="auto"/>
          </w:tcPr>
          <w:p w:rsidR="001243C9" w:rsidRPr="005B4637" w:rsidRDefault="001243C9" w:rsidP="001243C9">
            <w:pPr>
              <w:spacing w:after="0" w:line="360" w:lineRule="auto"/>
              <w:jc w:val="both"/>
              <w:rPr>
                <w:rFonts w:asciiTheme="minorHAnsi" w:eastAsia="Times New Roman" w:hAnsiTheme="minorHAnsi"/>
                <w:lang w:val="en-AU"/>
              </w:rPr>
            </w:pPr>
          </w:p>
        </w:tc>
      </w:tr>
      <w:tr w:rsidR="001243C9" w:rsidRPr="005B4637" w:rsidTr="00DA53D8">
        <w:trPr>
          <w:trHeight w:val="352"/>
        </w:trPr>
        <w:tc>
          <w:tcPr>
            <w:tcW w:w="1032" w:type="dxa"/>
            <w:shd w:val="clear" w:color="auto" w:fill="auto"/>
          </w:tcPr>
          <w:p w:rsidR="001243C9" w:rsidRPr="00DC59BD" w:rsidRDefault="00845D14">
            <w:pPr>
              <w:rPr>
                <w:rFonts w:ascii="Century Gothic" w:hAnsi="Century Gothic"/>
                <w:sz w:val="20"/>
              </w:rPr>
            </w:pPr>
            <w:r w:rsidRPr="00DC59BD">
              <w:rPr>
                <w:rFonts w:ascii="Century Gothic" w:eastAsia="Times New Roman" w:hAnsi="Century Gothic"/>
                <w:sz w:val="20"/>
              </w:rPr>
              <w:t xml:space="preserve">Yes   </w:t>
            </w:r>
            <w:r w:rsidR="001243C9" w:rsidRPr="00DC59BD">
              <w:rPr>
                <w:rFonts w:ascii="Century Gothic" w:eastAsia="Times New Roman" w:hAnsi="Century Gothic"/>
                <w:sz w:val="20"/>
              </w:rPr>
              <w:t>No</w:t>
            </w:r>
          </w:p>
        </w:tc>
        <w:tc>
          <w:tcPr>
            <w:tcW w:w="4605" w:type="dxa"/>
            <w:shd w:val="clear" w:color="auto" w:fill="auto"/>
          </w:tcPr>
          <w:p w:rsidR="001243C9" w:rsidRPr="00DC59BD" w:rsidRDefault="001243C9" w:rsidP="00D22E79">
            <w:pPr>
              <w:pStyle w:val="NoSpacing"/>
              <w:rPr>
                <w:rFonts w:ascii="Century Gothic" w:hAnsi="Century Gothic"/>
                <w:sz w:val="20"/>
                <w:lang w:val="en-AU"/>
              </w:rPr>
            </w:pPr>
            <w:r w:rsidRPr="00DC59BD">
              <w:rPr>
                <w:rFonts w:ascii="Century Gothic" w:hAnsi="Century Gothic"/>
                <w:sz w:val="20"/>
                <w:lang w:val="en-AU"/>
              </w:rPr>
              <w:t>2.9 Ma</w:t>
            </w:r>
            <w:r w:rsidR="00182A3B" w:rsidRPr="00DC59BD">
              <w:rPr>
                <w:rFonts w:ascii="Century Gothic" w:hAnsi="Century Gothic"/>
                <w:sz w:val="20"/>
                <w:lang w:val="en-AU"/>
              </w:rPr>
              <w:t>intains professional development</w:t>
            </w:r>
          </w:p>
        </w:tc>
        <w:tc>
          <w:tcPr>
            <w:tcW w:w="46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43C9" w:rsidRPr="005B4637" w:rsidRDefault="001243C9" w:rsidP="001243C9">
            <w:pPr>
              <w:spacing w:after="0" w:line="360" w:lineRule="auto"/>
              <w:jc w:val="both"/>
              <w:rPr>
                <w:rFonts w:asciiTheme="minorHAnsi" w:eastAsia="Times New Roman" w:hAnsiTheme="minorHAnsi"/>
                <w:lang w:val="en-AU"/>
              </w:rPr>
            </w:pPr>
          </w:p>
        </w:tc>
      </w:tr>
    </w:tbl>
    <w:tbl>
      <w:tblPr>
        <w:tblpPr w:leftFromText="180" w:rightFromText="180" w:vertAnchor="text" w:horzAnchor="margin" w:tblpX="250" w:tblpY="-49"/>
        <w:tblW w:w="10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"/>
        <w:gridCol w:w="4605"/>
        <w:gridCol w:w="4750"/>
      </w:tblGrid>
      <w:tr w:rsidR="001243C9" w:rsidRPr="005B4637" w:rsidTr="0008537E">
        <w:trPr>
          <w:trHeight w:val="269"/>
        </w:trPr>
        <w:tc>
          <w:tcPr>
            <w:tcW w:w="1032" w:type="dxa"/>
            <w:shd w:val="clear" w:color="auto" w:fill="D9D9D9"/>
          </w:tcPr>
          <w:p w:rsidR="001243C9" w:rsidRPr="00DC59BD" w:rsidRDefault="00BA0B46" w:rsidP="00BA0B46">
            <w:pPr>
              <w:spacing w:after="0" w:line="240" w:lineRule="auto"/>
              <w:jc w:val="center"/>
              <w:rPr>
                <w:rFonts w:ascii="Century Gothic" w:eastAsia="Times New Roman" w:hAnsi="Century Gothic"/>
              </w:rPr>
            </w:pPr>
            <w:r w:rsidRPr="00DC59BD">
              <w:rPr>
                <w:rFonts w:ascii="Century Gothic" w:eastAsia="Times New Roman" w:hAnsi="Century Gothic"/>
                <w:b/>
                <w:sz w:val="18"/>
              </w:rPr>
              <w:t>Evidence</w:t>
            </w:r>
          </w:p>
        </w:tc>
        <w:tc>
          <w:tcPr>
            <w:tcW w:w="4605" w:type="dxa"/>
            <w:shd w:val="clear" w:color="auto" w:fill="D9D9D9"/>
          </w:tcPr>
          <w:p w:rsidR="001243C9" w:rsidRPr="00DC59BD" w:rsidRDefault="00D22E79" w:rsidP="00D22E79">
            <w:pPr>
              <w:spacing w:after="0" w:line="240" w:lineRule="auto"/>
              <w:rPr>
                <w:rFonts w:ascii="Century Gothic" w:eastAsia="Times New Roman" w:hAnsi="Century Gothic"/>
                <w:b/>
                <w:sz w:val="20"/>
              </w:rPr>
            </w:pPr>
            <w:r w:rsidRPr="00DC59BD">
              <w:rPr>
                <w:rFonts w:ascii="Century Gothic" w:eastAsia="Times New Roman" w:hAnsi="Century Gothic"/>
                <w:b/>
                <w:sz w:val="20"/>
              </w:rPr>
              <w:t xml:space="preserve">NCNZ </w:t>
            </w:r>
            <w:r w:rsidR="001D449E">
              <w:rPr>
                <w:rFonts w:ascii="Century Gothic" w:eastAsia="Times New Roman" w:hAnsi="Century Gothic"/>
                <w:b/>
                <w:sz w:val="20"/>
                <w:szCs w:val="18"/>
              </w:rPr>
              <w:t xml:space="preserve">Registered Nurse </w:t>
            </w:r>
            <w:r w:rsidR="00182A3B" w:rsidRPr="00DC59BD">
              <w:rPr>
                <w:rFonts w:ascii="Century Gothic" w:eastAsia="Times New Roman" w:hAnsi="Century Gothic"/>
                <w:b/>
                <w:sz w:val="20"/>
              </w:rPr>
              <w:t xml:space="preserve">Domain Three: </w:t>
            </w:r>
          </w:p>
        </w:tc>
        <w:tc>
          <w:tcPr>
            <w:tcW w:w="4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243C9" w:rsidRPr="00DC59BD" w:rsidRDefault="00BA0B46" w:rsidP="001243C9">
            <w:pPr>
              <w:spacing w:after="0" w:line="240" w:lineRule="auto"/>
              <w:rPr>
                <w:rFonts w:ascii="Century Gothic" w:eastAsia="Times New Roman" w:hAnsi="Century Gothic"/>
                <w:sz w:val="20"/>
              </w:rPr>
            </w:pPr>
            <w:r w:rsidRPr="00DC59BD">
              <w:rPr>
                <w:rFonts w:ascii="Century Gothic" w:eastAsia="Times New Roman" w:hAnsi="Century Gothic"/>
                <w:b/>
                <w:sz w:val="20"/>
              </w:rPr>
              <w:t>COM</w:t>
            </w:r>
            <w:r w:rsidR="00310906" w:rsidRPr="00DC59BD">
              <w:rPr>
                <w:rFonts w:ascii="Century Gothic" w:eastAsia="Times New Roman" w:hAnsi="Century Gothic"/>
                <w:b/>
                <w:sz w:val="20"/>
              </w:rPr>
              <w:t xml:space="preserve">MENT </w:t>
            </w:r>
            <w:r w:rsidR="001243C9" w:rsidRPr="00DC59BD">
              <w:rPr>
                <w:rFonts w:ascii="Century Gothic" w:eastAsia="Times New Roman" w:hAnsi="Century Gothic"/>
                <w:b/>
                <w:sz w:val="20"/>
              </w:rPr>
              <w:t xml:space="preserve"> </w:t>
            </w:r>
          </w:p>
        </w:tc>
      </w:tr>
      <w:tr w:rsidR="001243C9" w:rsidRPr="005B4637" w:rsidTr="0008537E">
        <w:trPr>
          <w:trHeight w:val="539"/>
        </w:trPr>
        <w:tc>
          <w:tcPr>
            <w:tcW w:w="1032" w:type="dxa"/>
            <w:shd w:val="clear" w:color="auto" w:fill="auto"/>
          </w:tcPr>
          <w:p w:rsidR="001243C9" w:rsidRPr="00DC59BD" w:rsidRDefault="00845D14" w:rsidP="001243C9">
            <w:pPr>
              <w:rPr>
                <w:rFonts w:ascii="Century Gothic" w:hAnsi="Century Gothic"/>
                <w:sz w:val="20"/>
              </w:rPr>
            </w:pPr>
            <w:r w:rsidRPr="00DC59BD">
              <w:rPr>
                <w:rFonts w:ascii="Century Gothic" w:eastAsia="Times New Roman" w:hAnsi="Century Gothic"/>
                <w:sz w:val="20"/>
              </w:rPr>
              <w:t xml:space="preserve">Yes   </w:t>
            </w:r>
            <w:r w:rsidR="001243C9" w:rsidRPr="00DC59BD">
              <w:rPr>
                <w:rFonts w:ascii="Century Gothic" w:eastAsia="Times New Roman" w:hAnsi="Century Gothic"/>
                <w:sz w:val="20"/>
              </w:rPr>
              <w:t>No</w:t>
            </w:r>
          </w:p>
        </w:tc>
        <w:tc>
          <w:tcPr>
            <w:tcW w:w="4605" w:type="dxa"/>
            <w:shd w:val="clear" w:color="auto" w:fill="auto"/>
          </w:tcPr>
          <w:p w:rsidR="001243C9" w:rsidRPr="00DC59BD" w:rsidRDefault="005B4637" w:rsidP="005B463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</w:pPr>
            <w:r w:rsidRPr="00DC59BD"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  <w:t xml:space="preserve">3.1 Establishes </w:t>
            </w:r>
            <w:r w:rsidR="001243C9" w:rsidRPr="00DC59BD"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  <w:t>maintains</w:t>
            </w:r>
            <w:r w:rsidRPr="00DC59BD"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  <w:t xml:space="preserve"> &amp;</w:t>
            </w:r>
            <w:r w:rsidR="001243C9" w:rsidRPr="00DC59BD"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  <w:t xml:space="preserve"> concludes therapeutic interpersonal relationships with clients</w:t>
            </w:r>
          </w:p>
        </w:tc>
        <w:tc>
          <w:tcPr>
            <w:tcW w:w="47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2A3B" w:rsidRPr="005B4637" w:rsidRDefault="00182A3B" w:rsidP="001243C9">
            <w:pPr>
              <w:spacing w:after="0" w:line="360" w:lineRule="auto"/>
              <w:jc w:val="both"/>
              <w:rPr>
                <w:rFonts w:asciiTheme="minorHAnsi" w:eastAsia="Times New Roman" w:hAnsiTheme="minorHAnsi"/>
                <w:lang w:val="en-AU"/>
              </w:rPr>
            </w:pPr>
          </w:p>
          <w:p w:rsidR="00182A3B" w:rsidRPr="005B4637" w:rsidRDefault="00182A3B" w:rsidP="001243C9">
            <w:pPr>
              <w:spacing w:after="0" w:line="360" w:lineRule="auto"/>
              <w:jc w:val="both"/>
              <w:rPr>
                <w:rFonts w:asciiTheme="minorHAnsi" w:eastAsia="Times New Roman" w:hAnsiTheme="minorHAnsi"/>
                <w:lang w:val="en-AU"/>
              </w:rPr>
            </w:pPr>
          </w:p>
          <w:p w:rsidR="00BA0B46" w:rsidRPr="005B4637" w:rsidRDefault="00BA0B46" w:rsidP="001243C9">
            <w:pPr>
              <w:spacing w:after="0" w:line="360" w:lineRule="auto"/>
              <w:jc w:val="both"/>
              <w:rPr>
                <w:rFonts w:asciiTheme="minorHAnsi" w:eastAsia="Times New Roman" w:hAnsiTheme="minorHAnsi"/>
                <w:lang w:val="en-AU"/>
              </w:rPr>
            </w:pPr>
          </w:p>
          <w:p w:rsidR="00BA0B46" w:rsidRPr="005B4637" w:rsidRDefault="00BA0B46" w:rsidP="001243C9">
            <w:pPr>
              <w:spacing w:after="0" w:line="360" w:lineRule="auto"/>
              <w:jc w:val="both"/>
              <w:rPr>
                <w:rFonts w:asciiTheme="minorHAnsi" w:eastAsia="Times New Roman" w:hAnsiTheme="minorHAnsi"/>
                <w:lang w:val="en-AU"/>
              </w:rPr>
            </w:pPr>
          </w:p>
        </w:tc>
      </w:tr>
      <w:tr w:rsidR="001243C9" w:rsidRPr="005B4637" w:rsidTr="0008537E">
        <w:trPr>
          <w:trHeight w:val="539"/>
        </w:trPr>
        <w:tc>
          <w:tcPr>
            <w:tcW w:w="1032" w:type="dxa"/>
            <w:shd w:val="clear" w:color="auto" w:fill="auto"/>
          </w:tcPr>
          <w:p w:rsidR="001243C9" w:rsidRPr="00DC59BD" w:rsidRDefault="00DC59BD" w:rsidP="001243C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eastAsia="Times New Roman" w:hAnsi="Century Gothic"/>
                <w:sz w:val="20"/>
              </w:rPr>
              <w:t xml:space="preserve">Yes   </w:t>
            </w:r>
            <w:r w:rsidR="001243C9" w:rsidRPr="00DC59BD">
              <w:rPr>
                <w:rFonts w:ascii="Century Gothic" w:eastAsia="Times New Roman" w:hAnsi="Century Gothic"/>
                <w:sz w:val="20"/>
              </w:rPr>
              <w:t>No</w:t>
            </w:r>
          </w:p>
        </w:tc>
        <w:tc>
          <w:tcPr>
            <w:tcW w:w="4605" w:type="dxa"/>
            <w:shd w:val="clear" w:color="auto" w:fill="auto"/>
          </w:tcPr>
          <w:p w:rsidR="001243C9" w:rsidRPr="00DC59BD" w:rsidRDefault="001243C9" w:rsidP="001243C9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</w:pPr>
            <w:r w:rsidRPr="00DC59BD"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  <w:t>3.2 Practices nursing in a negotiated partnership with the client where and when possible.</w:t>
            </w:r>
          </w:p>
        </w:tc>
        <w:tc>
          <w:tcPr>
            <w:tcW w:w="4750" w:type="dxa"/>
            <w:vMerge/>
            <w:shd w:val="clear" w:color="auto" w:fill="auto"/>
          </w:tcPr>
          <w:p w:rsidR="001243C9" w:rsidRPr="005B4637" w:rsidRDefault="001243C9" w:rsidP="001243C9">
            <w:pPr>
              <w:spacing w:after="0" w:line="360" w:lineRule="auto"/>
              <w:jc w:val="both"/>
              <w:rPr>
                <w:rFonts w:asciiTheme="minorHAnsi" w:eastAsia="Times New Roman" w:hAnsiTheme="minorHAnsi"/>
                <w:lang w:val="en-AU"/>
              </w:rPr>
            </w:pPr>
          </w:p>
        </w:tc>
      </w:tr>
      <w:tr w:rsidR="001243C9" w:rsidRPr="005B4637" w:rsidTr="0008537E">
        <w:trPr>
          <w:trHeight w:val="448"/>
        </w:trPr>
        <w:tc>
          <w:tcPr>
            <w:tcW w:w="1032" w:type="dxa"/>
            <w:shd w:val="clear" w:color="auto" w:fill="auto"/>
          </w:tcPr>
          <w:p w:rsidR="001243C9" w:rsidRPr="00DC59BD" w:rsidRDefault="00DC59BD" w:rsidP="001243C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eastAsia="Times New Roman" w:hAnsi="Century Gothic"/>
                <w:sz w:val="20"/>
              </w:rPr>
              <w:t xml:space="preserve">Yes   </w:t>
            </w:r>
            <w:r w:rsidR="001243C9" w:rsidRPr="00DC59BD">
              <w:rPr>
                <w:rFonts w:ascii="Century Gothic" w:eastAsia="Times New Roman" w:hAnsi="Century Gothic"/>
                <w:sz w:val="20"/>
              </w:rPr>
              <w:t>No</w:t>
            </w:r>
          </w:p>
        </w:tc>
        <w:tc>
          <w:tcPr>
            <w:tcW w:w="4605" w:type="dxa"/>
            <w:shd w:val="clear" w:color="auto" w:fill="auto"/>
          </w:tcPr>
          <w:p w:rsidR="001243C9" w:rsidRPr="00DC59BD" w:rsidRDefault="001243C9" w:rsidP="001243C9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</w:pPr>
            <w:r w:rsidRPr="00DC59BD"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  <w:t>3.3 Communicates effectively with clients and members of the healthcare team.</w:t>
            </w:r>
          </w:p>
        </w:tc>
        <w:tc>
          <w:tcPr>
            <w:tcW w:w="4750" w:type="dxa"/>
            <w:vMerge/>
            <w:shd w:val="clear" w:color="auto" w:fill="auto"/>
          </w:tcPr>
          <w:p w:rsidR="001243C9" w:rsidRPr="005B4637" w:rsidRDefault="001243C9" w:rsidP="001243C9">
            <w:pPr>
              <w:spacing w:after="0" w:line="360" w:lineRule="auto"/>
              <w:jc w:val="both"/>
              <w:rPr>
                <w:rFonts w:asciiTheme="minorHAnsi" w:eastAsia="Times New Roman" w:hAnsiTheme="minorHAnsi"/>
                <w:lang w:val="en-AU"/>
              </w:rPr>
            </w:pPr>
          </w:p>
        </w:tc>
      </w:tr>
    </w:tbl>
    <w:tbl>
      <w:tblPr>
        <w:tblpPr w:leftFromText="180" w:rightFromText="180" w:vertAnchor="text" w:horzAnchor="margin" w:tblpX="250" w:tblpY="-1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"/>
        <w:gridCol w:w="4605"/>
        <w:gridCol w:w="4819"/>
      </w:tblGrid>
      <w:tr w:rsidR="001243C9" w:rsidRPr="00457229" w:rsidTr="00845D14">
        <w:tc>
          <w:tcPr>
            <w:tcW w:w="1032" w:type="dxa"/>
            <w:shd w:val="clear" w:color="auto" w:fill="D9D9D9"/>
          </w:tcPr>
          <w:p w:rsidR="001243C9" w:rsidRPr="00DC59BD" w:rsidRDefault="00BA0B46" w:rsidP="00BA0B46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Cs w:val="18"/>
              </w:rPr>
            </w:pPr>
            <w:r w:rsidRPr="00DC59BD">
              <w:rPr>
                <w:rFonts w:ascii="Century Gothic" w:eastAsia="Times New Roman" w:hAnsi="Century Gothic"/>
                <w:b/>
                <w:sz w:val="18"/>
                <w:szCs w:val="20"/>
              </w:rPr>
              <w:t>Evidence</w:t>
            </w:r>
          </w:p>
        </w:tc>
        <w:tc>
          <w:tcPr>
            <w:tcW w:w="4605" w:type="dxa"/>
            <w:shd w:val="clear" w:color="auto" w:fill="D9D9D9"/>
          </w:tcPr>
          <w:p w:rsidR="001243C9" w:rsidRPr="00DC59BD" w:rsidRDefault="005B4637" w:rsidP="005B4637">
            <w:pPr>
              <w:spacing w:after="0" w:line="240" w:lineRule="auto"/>
              <w:rPr>
                <w:rFonts w:ascii="Century Gothic" w:eastAsia="Times New Roman" w:hAnsi="Century Gothic"/>
                <w:b/>
                <w:sz w:val="20"/>
                <w:szCs w:val="18"/>
              </w:rPr>
            </w:pPr>
            <w:r w:rsidRPr="00DC59BD">
              <w:rPr>
                <w:rFonts w:ascii="Century Gothic" w:eastAsia="Times New Roman" w:hAnsi="Century Gothic"/>
                <w:b/>
                <w:sz w:val="20"/>
                <w:szCs w:val="18"/>
              </w:rPr>
              <w:t>NCNZ</w:t>
            </w:r>
            <w:r w:rsidR="001D449E">
              <w:rPr>
                <w:rFonts w:ascii="Century Gothic" w:eastAsia="Times New Roman" w:hAnsi="Century Gothic"/>
                <w:b/>
                <w:sz w:val="20"/>
                <w:szCs w:val="18"/>
              </w:rPr>
              <w:t xml:space="preserve"> Registered Nurse</w:t>
            </w:r>
            <w:r w:rsidRPr="00DC59BD">
              <w:rPr>
                <w:rFonts w:ascii="Century Gothic" w:eastAsia="Times New Roman" w:hAnsi="Century Gothic"/>
                <w:b/>
                <w:sz w:val="20"/>
                <w:szCs w:val="18"/>
              </w:rPr>
              <w:t xml:space="preserve"> </w:t>
            </w:r>
            <w:r w:rsidR="00182A3B" w:rsidRPr="00DC59BD">
              <w:rPr>
                <w:rFonts w:ascii="Century Gothic" w:eastAsia="Times New Roman" w:hAnsi="Century Gothic"/>
                <w:b/>
                <w:sz w:val="20"/>
                <w:szCs w:val="18"/>
              </w:rPr>
              <w:t xml:space="preserve">Domain Four: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243C9" w:rsidRPr="00DC59BD" w:rsidRDefault="00310906" w:rsidP="001243C9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18"/>
              </w:rPr>
            </w:pPr>
            <w:r w:rsidRPr="00DC59BD">
              <w:rPr>
                <w:rFonts w:ascii="Century Gothic" w:eastAsia="Times New Roman" w:hAnsi="Century Gothic"/>
                <w:b/>
                <w:sz w:val="20"/>
                <w:szCs w:val="18"/>
              </w:rPr>
              <w:t xml:space="preserve">COMMENT </w:t>
            </w:r>
          </w:p>
        </w:tc>
      </w:tr>
      <w:tr w:rsidR="001243C9" w:rsidRPr="00457229" w:rsidTr="00845D14">
        <w:tc>
          <w:tcPr>
            <w:tcW w:w="1032" w:type="dxa"/>
            <w:shd w:val="clear" w:color="auto" w:fill="auto"/>
          </w:tcPr>
          <w:p w:rsidR="001243C9" w:rsidRPr="00DC59BD" w:rsidRDefault="00845D14" w:rsidP="001243C9">
            <w:pPr>
              <w:rPr>
                <w:rFonts w:ascii="Century Gothic" w:hAnsi="Century Gothic"/>
                <w:sz w:val="20"/>
              </w:rPr>
            </w:pPr>
            <w:r w:rsidRPr="00DC59BD">
              <w:rPr>
                <w:rFonts w:ascii="Century Gothic" w:eastAsia="Times New Roman" w:hAnsi="Century Gothic"/>
                <w:sz w:val="20"/>
                <w:szCs w:val="18"/>
              </w:rPr>
              <w:t xml:space="preserve">Yes  </w:t>
            </w:r>
            <w:r w:rsidR="001243C9" w:rsidRPr="00DC59BD">
              <w:rPr>
                <w:rFonts w:ascii="Century Gothic" w:eastAsia="Times New Roman" w:hAnsi="Century Gothic"/>
                <w:sz w:val="20"/>
                <w:szCs w:val="18"/>
              </w:rPr>
              <w:t>No</w:t>
            </w:r>
          </w:p>
        </w:tc>
        <w:tc>
          <w:tcPr>
            <w:tcW w:w="4605" w:type="dxa"/>
            <w:shd w:val="clear" w:color="auto" w:fill="auto"/>
          </w:tcPr>
          <w:p w:rsidR="001243C9" w:rsidRPr="00DC59BD" w:rsidRDefault="001243C9" w:rsidP="001243C9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</w:pPr>
            <w:r w:rsidRPr="00DC59BD"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  <w:t xml:space="preserve">4.1 </w:t>
            </w:r>
            <w:r w:rsidR="00A32706" w:rsidRPr="001B5C41"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  <w:t xml:space="preserve"> Collaborates &amp; participates with</w:t>
            </w:r>
            <w:r w:rsidR="00A32706"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  <w:t xml:space="preserve"> colleagues</w:t>
            </w:r>
            <w:r w:rsidR="00A32706" w:rsidRPr="001B5C41"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  <w:t xml:space="preserve"> and </w:t>
            </w:r>
            <w:r w:rsidR="00A32706"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  <w:t>members of the health care team</w:t>
            </w:r>
            <w:r w:rsidR="00A32706" w:rsidRPr="001B5C41"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  <w:t xml:space="preserve"> to facilitate and coordinate care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2A3B" w:rsidRDefault="00182A3B" w:rsidP="001243C9">
            <w:pPr>
              <w:spacing w:after="0" w:line="360" w:lineRule="auto"/>
              <w:jc w:val="both"/>
              <w:rPr>
                <w:rFonts w:ascii="Century Gothic" w:eastAsia="Times New Roman" w:hAnsi="Century Gothic"/>
                <w:sz w:val="18"/>
                <w:szCs w:val="18"/>
                <w:lang w:val="en-AU"/>
              </w:rPr>
            </w:pPr>
          </w:p>
          <w:p w:rsidR="00BA0B46" w:rsidRDefault="00BA0B46" w:rsidP="001243C9">
            <w:pPr>
              <w:spacing w:after="0" w:line="360" w:lineRule="auto"/>
              <w:jc w:val="both"/>
              <w:rPr>
                <w:rFonts w:ascii="Century Gothic" w:eastAsia="Times New Roman" w:hAnsi="Century Gothic"/>
                <w:sz w:val="18"/>
                <w:szCs w:val="18"/>
                <w:lang w:val="en-AU"/>
              </w:rPr>
            </w:pPr>
          </w:p>
          <w:p w:rsidR="00BA0B46" w:rsidRDefault="00BA0B46" w:rsidP="001243C9">
            <w:pPr>
              <w:spacing w:after="0" w:line="360" w:lineRule="auto"/>
              <w:jc w:val="both"/>
              <w:rPr>
                <w:rFonts w:ascii="Century Gothic" w:eastAsia="Times New Roman" w:hAnsi="Century Gothic"/>
                <w:sz w:val="18"/>
                <w:szCs w:val="18"/>
                <w:lang w:val="en-AU"/>
              </w:rPr>
            </w:pPr>
          </w:p>
          <w:p w:rsidR="00BA0B46" w:rsidRDefault="00BA0B46" w:rsidP="001243C9">
            <w:pPr>
              <w:spacing w:after="0" w:line="360" w:lineRule="auto"/>
              <w:jc w:val="both"/>
              <w:rPr>
                <w:rFonts w:ascii="Century Gothic" w:eastAsia="Times New Roman" w:hAnsi="Century Gothic"/>
                <w:sz w:val="18"/>
                <w:szCs w:val="18"/>
                <w:lang w:val="en-AU"/>
              </w:rPr>
            </w:pPr>
          </w:p>
          <w:p w:rsidR="00BA0B46" w:rsidRPr="00457229" w:rsidRDefault="00BA0B46" w:rsidP="001243C9">
            <w:pPr>
              <w:spacing w:after="0" w:line="360" w:lineRule="auto"/>
              <w:jc w:val="both"/>
              <w:rPr>
                <w:rFonts w:ascii="Century Gothic" w:eastAsia="Times New Roman" w:hAnsi="Century Gothic"/>
                <w:sz w:val="18"/>
                <w:szCs w:val="18"/>
                <w:lang w:val="en-AU"/>
              </w:rPr>
            </w:pPr>
          </w:p>
        </w:tc>
      </w:tr>
      <w:tr w:rsidR="001243C9" w:rsidRPr="00457229" w:rsidTr="00845D14">
        <w:tc>
          <w:tcPr>
            <w:tcW w:w="1032" w:type="dxa"/>
            <w:shd w:val="clear" w:color="auto" w:fill="auto"/>
          </w:tcPr>
          <w:p w:rsidR="001243C9" w:rsidRPr="00DC59BD" w:rsidRDefault="001243C9" w:rsidP="001243C9">
            <w:pPr>
              <w:rPr>
                <w:rFonts w:ascii="Century Gothic" w:hAnsi="Century Gothic"/>
                <w:sz w:val="20"/>
              </w:rPr>
            </w:pPr>
            <w:r w:rsidRPr="00DC59BD">
              <w:rPr>
                <w:rFonts w:ascii="Century Gothic" w:eastAsia="Times New Roman" w:hAnsi="Century Gothic"/>
                <w:sz w:val="20"/>
                <w:szCs w:val="18"/>
              </w:rPr>
              <w:t xml:space="preserve">Yes </w:t>
            </w:r>
            <w:r w:rsidR="00845D14" w:rsidRPr="00DC59BD">
              <w:rPr>
                <w:rFonts w:ascii="Century Gothic" w:eastAsia="Times New Roman" w:hAnsi="Century Gothic"/>
                <w:sz w:val="20"/>
                <w:szCs w:val="18"/>
              </w:rPr>
              <w:t xml:space="preserve"> </w:t>
            </w:r>
            <w:r w:rsidRPr="00DC59BD">
              <w:rPr>
                <w:rFonts w:ascii="Century Gothic" w:eastAsia="Times New Roman" w:hAnsi="Century Gothic"/>
                <w:sz w:val="20"/>
                <w:szCs w:val="18"/>
              </w:rPr>
              <w:t>No</w:t>
            </w:r>
          </w:p>
        </w:tc>
        <w:tc>
          <w:tcPr>
            <w:tcW w:w="4605" w:type="dxa"/>
            <w:shd w:val="clear" w:color="auto" w:fill="auto"/>
          </w:tcPr>
          <w:p w:rsidR="001243C9" w:rsidRPr="00DC59BD" w:rsidRDefault="001243C9" w:rsidP="001243C9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</w:pPr>
            <w:r w:rsidRPr="00DC59BD"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  <w:t>4.2 Recognises &amp; values roles and skills of all members of the health care team in the delivery of care</w:t>
            </w:r>
          </w:p>
        </w:tc>
        <w:tc>
          <w:tcPr>
            <w:tcW w:w="4819" w:type="dxa"/>
            <w:vMerge/>
            <w:shd w:val="clear" w:color="auto" w:fill="auto"/>
          </w:tcPr>
          <w:p w:rsidR="001243C9" w:rsidRPr="00457229" w:rsidRDefault="001243C9" w:rsidP="001243C9">
            <w:pPr>
              <w:spacing w:after="0" w:line="360" w:lineRule="auto"/>
              <w:jc w:val="both"/>
              <w:rPr>
                <w:rFonts w:ascii="Century Gothic" w:eastAsia="Times New Roman" w:hAnsi="Century Gothic"/>
                <w:sz w:val="18"/>
                <w:szCs w:val="18"/>
                <w:lang w:val="en-AU"/>
              </w:rPr>
            </w:pPr>
          </w:p>
        </w:tc>
      </w:tr>
      <w:tr w:rsidR="001243C9" w:rsidRPr="00457229" w:rsidTr="00845D14">
        <w:trPr>
          <w:trHeight w:val="552"/>
        </w:trPr>
        <w:tc>
          <w:tcPr>
            <w:tcW w:w="1032" w:type="dxa"/>
            <w:shd w:val="clear" w:color="auto" w:fill="auto"/>
          </w:tcPr>
          <w:p w:rsidR="001243C9" w:rsidRPr="00DC59BD" w:rsidRDefault="00845D14" w:rsidP="001243C9">
            <w:pPr>
              <w:rPr>
                <w:rFonts w:ascii="Century Gothic" w:hAnsi="Century Gothic"/>
                <w:sz w:val="20"/>
              </w:rPr>
            </w:pPr>
            <w:r w:rsidRPr="00DC59BD">
              <w:rPr>
                <w:rFonts w:ascii="Century Gothic" w:eastAsia="Times New Roman" w:hAnsi="Century Gothic"/>
                <w:sz w:val="20"/>
                <w:szCs w:val="18"/>
              </w:rPr>
              <w:t xml:space="preserve">Yes  </w:t>
            </w:r>
            <w:r w:rsidR="001243C9" w:rsidRPr="00DC59BD">
              <w:rPr>
                <w:rFonts w:ascii="Century Gothic" w:eastAsia="Times New Roman" w:hAnsi="Century Gothic"/>
                <w:sz w:val="20"/>
                <w:szCs w:val="18"/>
              </w:rPr>
              <w:t>No</w:t>
            </w:r>
          </w:p>
        </w:tc>
        <w:tc>
          <w:tcPr>
            <w:tcW w:w="4605" w:type="dxa"/>
            <w:shd w:val="clear" w:color="auto" w:fill="auto"/>
          </w:tcPr>
          <w:p w:rsidR="001243C9" w:rsidRPr="00DC59BD" w:rsidRDefault="001243C9" w:rsidP="001243C9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</w:pPr>
            <w:r w:rsidRPr="00DC59BD"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  <w:t>4.3 Participates in quality improvement activities to monitor and improve standards of nursing</w:t>
            </w:r>
          </w:p>
        </w:tc>
        <w:tc>
          <w:tcPr>
            <w:tcW w:w="4819" w:type="dxa"/>
            <w:vMerge/>
            <w:shd w:val="clear" w:color="auto" w:fill="auto"/>
          </w:tcPr>
          <w:p w:rsidR="001243C9" w:rsidRPr="00457229" w:rsidRDefault="001243C9" w:rsidP="001243C9">
            <w:pPr>
              <w:spacing w:after="0" w:line="360" w:lineRule="auto"/>
              <w:jc w:val="both"/>
              <w:rPr>
                <w:rFonts w:ascii="Century Gothic" w:eastAsia="Times New Roman" w:hAnsi="Century Gothic"/>
                <w:sz w:val="18"/>
                <w:szCs w:val="18"/>
                <w:lang w:val="en-AU"/>
              </w:rPr>
            </w:pPr>
          </w:p>
        </w:tc>
      </w:tr>
    </w:tbl>
    <w:p w:rsidR="001243C9" w:rsidRPr="0008537E" w:rsidRDefault="001243C9" w:rsidP="0008537E">
      <w:pPr>
        <w:tabs>
          <w:tab w:val="left" w:pos="1200"/>
        </w:tabs>
        <w:spacing w:after="0" w:line="240" w:lineRule="auto"/>
        <w:rPr>
          <w:rFonts w:ascii="Century Gothic" w:eastAsia="Times New Roman" w:hAnsi="Century Gothic" w:cs="Arial"/>
          <w:sz w:val="2"/>
          <w:szCs w:val="36"/>
          <w:lang w:val="en-AU"/>
        </w:rPr>
      </w:pPr>
    </w:p>
    <w:sectPr w:rsidR="001243C9" w:rsidRPr="0008537E" w:rsidSect="009C3F18">
      <w:headerReference w:type="default" r:id="rId7"/>
      <w:pgSz w:w="11906" w:h="16838"/>
      <w:pgMar w:top="426" w:right="720" w:bottom="284" w:left="56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21C" w:rsidRDefault="00B9621C" w:rsidP="00F06997">
      <w:pPr>
        <w:spacing w:after="0" w:line="240" w:lineRule="auto"/>
      </w:pPr>
      <w:r>
        <w:separator/>
      </w:r>
    </w:p>
  </w:endnote>
  <w:endnote w:type="continuationSeparator" w:id="0">
    <w:p w:rsidR="00B9621C" w:rsidRDefault="00B9621C" w:rsidP="00F06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21C" w:rsidRDefault="00B9621C" w:rsidP="00F06997">
      <w:pPr>
        <w:spacing w:after="0" w:line="240" w:lineRule="auto"/>
      </w:pPr>
      <w:r>
        <w:separator/>
      </w:r>
    </w:p>
  </w:footnote>
  <w:footnote w:type="continuationSeparator" w:id="0">
    <w:p w:rsidR="00B9621C" w:rsidRDefault="00B9621C" w:rsidP="00F06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997" w:rsidRPr="009C3F18" w:rsidRDefault="00706739" w:rsidP="00182A3B">
    <w:pPr>
      <w:tabs>
        <w:tab w:val="center" w:pos="4513"/>
        <w:tab w:val="right" w:pos="9026"/>
      </w:tabs>
      <w:spacing w:after="0" w:line="240" w:lineRule="auto"/>
      <w:rPr>
        <w:b/>
        <w:sz w:val="40"/>
      </w:rPr>
    </w:pPr>
    <w:r>
      <w:rPr>
        <w:noProof/>
        <w:lang w:eastAsia="en-NZ"/>
      </w:rPr>
      <w:drawing>
        <wp:anchor distT="0" distB="0" distL="114300" distR="114300" simplePos="0" relativeHeight="251661312" behindDoc="0" locked="0" layoutInCell="1" allowOverlap="1" wp14:anchorId="1FD1C277" wp14:editId="4D1E18A9">
          <wp:simplePos x="0" y="0"/>
          <wp:positionH relativeFrom="column">
            <wp:posOffset>3759835</wp:posOffset>
          </wp:positionH>
          <wp:positionV relativeFrom="paragraph">
            <wp:posOffset>-66040</wp:posOffset>
          </wp:positionV>
          <wp:extent cx="748030" cy="487045"/>
          <wp:effectExtent l="0" t="0" r="0" b="8255"/>
          <wp:wrapNone/>
          <wp:docPr id="6" name="Picture 6" descr="\\wn0hvhome\hvhome\KES54\My Documents\My Pictures\WDHB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wn0hvhome\hvhome\KES54\My Documents\My Pictures\WDHB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089"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0906">
      <w:rPr>
        <w:noProof/>
        <w:lang w:eastAsia="en-NZ"/>
      </w:rPr>
      <w:drawing>
        <wp:anchor distT="0" distB="0" distL="114300" distR="114300" simplePos="0" relativeHeight="251659264" behindDoc="0" locked="0" layoutInCell="1" allowOverlap="1" wp14:anchorId="1F882AD0" wp14:editId="45DF3A70">
          <wp:simplePos x="0" y="0"/>
          <wp:positionH relativeFrom="column">
            <wp:posOffset>1895871</wp:posOffset>
          </wp:positionH>
          <wp:positionV relativeFrom="paragraph">
            <wp:posOffset>-6350</wp:posOffset>
          </wp:positionV>
          <wp:extent cx="1294130" cy="427355"/>
          <wp:effectExtent l="0" t="0" r="1270" b="0"/>
          <wp:wrapNone/>
          <wp:docPr id="5" name="Picture 5" descr="\\wn0hvhome\hvhome\KES54\My Documents\My Pictures\WDHB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wn0hvhome\hvhome\KES54\My Documents\My Pictures\WDHB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782"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3F18">
      <w:rPr>
        <w:b/>
        <w:sz w:val="40"/>
      </w:rPr>
      <w:t xml:space="preserve">     </w:t>
    </w:r>
  </w:p>
  <w:p w:rsidR="00F06997" w:rsidRDefault="00F069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A4656"/>
    <w:multiLevelType w:val="multilevel"/>
    <w:tmpl w:val="3C1ECA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3952016"/>
    <w:multiLevelType w:val="multilevel"/>
    <w:tmpl w:val="5858C0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997"/>
    <w:rsid w:val="00070C4D"/>
    <w:rsid w:val="0008537E"/>
    <w:rsid w:val="001243C9"/>
    <w:rsid w:val="00165007"/>
    <w:rsid w:val="00182A3B"/>
    <w:rsid w:val="00195759"/>
    <w:rsid w:val="001A7D51"/>
    <w:rsid w:val="001D449E"/>
    <w:rsid w:val="00205015"/>
    <w:rsid w:val="0022419B"/>
    <w:rsid w:val="0025007E"/>
    <w:rsid w:val="0026732E"/>
    <w:rsid w:val="002B66A5"/>
    <w:rsid w:val="002F5CFB"/>
    <w:rsid w:val="002F790E"/>
    <w:rsid w:val="00310906"/>
    <w:rsid w:val="00372B32"/>
    <w:rsid w:val="003A60E9"/>
    <w:rsid w:val="003F3EF9"/>
    <w:rsid w:val="00457229"/>
    <w:rsid w:val="00473112"/>
    <w:rsid w:val="004A3C85"/>
    <w:rsid w:val="004D72CE"/>
    <w:rsid w:val="004E189A"/>
    <w:rsid w:val="00596912"/>
    <w:rsid w:val="005A2260"/>
    <w:rsid w:val="005B4637"/>
    <w:rsid w:val="006464F0"/>
    <w:rsid w:val="006A26D8"/>
    <w:rsid w:val="006E4B20"/>
    <w:rsid w:val="00706739"/>
    <w:rsid w:val="00756FA8"/>
    <w:rsid w:val="007D52F2"/>
    <w:rsid w:val="007F417A"/>
    <w:rsid w:val="00845D14"/>
    <w:rsid w:val="008567DC"/>
    <w:rsid w:val="00884DE1"/>
    <w:rsid w:val="00890A36"/>
    <w:rsid w:val="0089454B"/>
    <w:rsid w:val="009A7EEC"/>
    <w:rsid w:val="009C3F18"/>
    <w:rsid w:val="00A32706"/>
    <w:rsid w:val="00A47AC6"/>
    <w:rsid w:val="00A84042"/>
    <w:rsid w:val="00AA6BFF"/>
    <w:rsid w:val="00AC6B75"/>
    <w:rsid w:val="00B9621C"/>
    <w:rsid w:val="00BA0B46"/>
    <w:rsid w:val="00C93915"/>
    <w:rsid w:val="00D15D97"/>
    <w:rsid w:val="00D22E79"/>
    <w:rsid w:val="00D67544"/>
    <w:rsid w:val="00DA53D8"/>
    <w:rsid w:val="00DB23B6"/>
    <w:rsid w:val="00DC59BD"/>
    <w:rsid w:val="00E469E5"/>
    <w:rsid w:val="00E50A2F"/>
    <w:rsid w:val="00E87FD8"/>
    <w:rsid w:val="00E949AE"/>
    <w:rsid w:val="00F02E23"/>
    <w:rsid w:val="00F06997"/>
    <w:rsid w:val="00F12142"/>
    <w:rsid w:val="00F143E6"/>
    <w:rsid w:val="00F5310A"/>
    <w:rsid w:val="00F866CC"/>
    <w:rsid w:val="00F9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  <w15:docId w15:val="{C1A75D7E-D8E9-45E5-AD88-3EE90596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99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9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0699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069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F0699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699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5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A2260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22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Capital &amp; Coast District Health Board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Shaw</dc:creator>
  <cp:lastModifiedBy>Carolyn Francis [WrDHB]</cp:lastModifiedBy>
  <cp:revision>2</cp:revision>
  <cp:lastPrinted>2018-07-04T22:22:00Z</cp:lastPrinted>
  <dcterms:created xsi:type="dcterms:W3CDTF">2018-11-01T01:05:00Z</dcterms:created>
  <dcterms:modified xsi:type="dcterms:W3CDTF">2018-11-01T01:05:00Z</dcterms:modified>
</cp:coreProperties>
</file>