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F988" w14:textId="77777777" w:rsidR="00891C43" w:rsidRDefault="00891C43" w:rsidP="00A82046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val="en-US"/>
        </w:rPr>
      </w:pPr>
    </w:p>
    <w:p w14:paraId="7BCDADB2" w14:textId="77777777" w:rsidR="00A82046" w:rsidRPr="00A82046" w:rsidRDefault="00A82046" w:rsidP="00A82046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val="en-US"/>
        </w:rPr>
      </w:pPr>
      <w:r w:rsidRPr="00A82046">
        <w:rPr>
          <w:rFonts w:ascii="Arial" w:eastAsia="Times New Roman" w:hAnsi="Arial" w:cs="Arial"/>
          <w:noProof/>
          <w:sz w:val="2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9BB4" wp14:editId="6E0F3974">
                <wp:simplePos x="0" y="0"/>
                <wp:positionH relativeFrom="column">
                  <wp:posOffset>6318885</wp:posOffset>
                </wp:positionH>
                <wp:positionV relativeFrom="paragraph">
                  <wp:posOffset>-355600</wp:posOffset>
                </wp:positionV>
                <wp:extent cx="530224" cy="10966404"/>
                <wp:effectExtent l="0" t="0" r="22860" b="260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4" cy="1096640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F8D54" w14:textId="77777777" w:rsidR="00A82046" w:rsidRDefault="009548D3" w:rsidP="003F7EF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  <w:t>SPRINGHILL INFORMATION SHEET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19B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55pt;margin-top:-28pt;width:41.75pt;height:8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" fillcolor="black [3200]" strokecolor="black [1600]" strokeweight="1pt">
                <v:textbox style="layout-flow:vertical;mso-layout-flow-alt:bottom-to-top" inset="0,10mm">
                  <w:txbxContent>
                    <w:p w14:paraId="5D3F8D54" w14:textId="77777777" w:rsidR="00A82046" w:rsidRDefault="009548D3" w:rsidP="003F7EF0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</w:rPr>
                        <w:t>SPRINGHILL INFORMATION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1C8D76F5" w14:textId="77777777" w:rsidR="00A82046" w:rsidRPr="00A82046" w:rsidRDefault="00A82046" w:rsidP="00A82046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val="en-US"/>
        </w:rPr>
      </w:pPr>
    </w:p>
    <w:p w14:paraId="7A19610E" w14:textId="77777777" w:rsidR="00E42D0C" w:rsidRDefault="00E42D0C" w:rsidP="00A82046">
      <w:pPr>
        <w:keepNext/>
        <w:spacing w:after="0" w:line="240" w:lineRule="auto"/>
        <w:ind w:right="141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</w:p>
    <w:p w14:paraId="3AAD3DF0" w14:textId="77777777" w:rsidR="00E42D0C" w:rsidRDefault="00E42D0C" w:rsidP="00A82046">
      <w:pPr>
        <w:keepNext/>
        <w:spacing w:after="0" w:line="240" w:lineRule="auto"/>
        <w:ind w:right="141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</w:p>
    <w:p w14:paraId="232DF0BD" w14:textId="77777777" w:rsidR="00A82046" w:rsidRPr="00A82046" w:rsidRDefault="007B2DB7" w:rsidP="00A82046">
      <w:pPr>
        <w:keepNext/>
        <w:spacing w:after="0" w:line="240" w:lineRule="auto"/>
        <w:ind w:right="141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 xml:space="preserve">SPRINGHILL </w:t>
      </w:r>
      <w:r w:rsidR="003A55B3">
        <w:rPr>
          <w:rFonts w:ascii="Arial" w:eastAsia="Times New Roman" w:hAnsi="Arial" w:cs="Arial"/>
          <w:b/>
          <w:bCs/>
          <w:sz w:val="28"/>
          <w:szCs w:val="24"/>
        </w:rPr>
        <w:t>INFORMATION SHEET</w:t>
      </w:r>
    </w:p>
    <w:p w14:paraId="34794041" w14:textId="77777777" w:rsidR="00A82046" w:rsidRPr="00A82046" w:rsidRDefault="00A82046" w:rsidP="00A82046">
      <w:pPr>
        <w:spacing w:after="0" w:line="240" w:lineRule="auto"/>
        <w:ind w:right="141"/>
        <w:rPr>
          <w:rFonts w:ascii="Arial" w:eastAsia="Times New Roman" w:hAnsi="Arial" w:cs="Arial"/>
          <w:sz w:val="20"/>
          <w:szCs w:val="24"/>
        </w:rPr>
      </w:pPr>
    </w:p>
    <w:p w14:paraId="58C32916" w14:textId="553F0E4F" w:rsidR="00A82046" w:rsidRDefault="00F96E92" w:rsidP="00BD34BB">
      <w:pPr>
        <w:tabs>
          <w:tab w:val="right" w:leader="underscore" w:pos="4680"/>
          <w:tab w:val="left" w:pos="4860"/>
          <w:tab w:val="right" w:leader="underscore" w:pos="9900"/>
        </w:tabs>
        <w:spacing w:after="0" w:line="240" w:lineRule="auto"/>
        <w:ind w:right="141"/>
        <w:rPr>
          <w:rFonts w:ascii="Arial" w:eastAsia="Times New Roman" w:hAnsi="Arial" w:cs="Arial"/>
          <w:sz w:val="20"/>
          <w:szCs w:val="24"/>
        </w:rPr>
      </w:pPr>
      <w:r w:rsidRPr="00F96E92">
        <w:rPr>
          <w:rFonts w:ascii="Arial" w:eastAsia="Times New Roman" w:hAnsi="Arial" w:cs="Arial"/>
          <w:b/>
          <w:sz w:val="20"/>
          <w:szCs w:val="24"/>
        </w:rPr>
        <w:t>Clients in employment</w:t>
      </w:r>
      <w:r w:rsidR="00BD34BB">
        <w:rPr>
          <w:rFonts w:ascii="Arial" w:eastAsia="Times New Roman" w:hAnsi="Arial" w:cs="Arial"/>
          <w:sz w:val="20"/>
          <w:szCs w:val="24"/>
        </w:rPr>
        <w:t>, the residential cost for your stay is $142.18 per week.</w:t>
      </w:r>
    </w:p>
    <w:p w14:paraId="6F14D5E5" w14:textId="0D5EB34C" w:rsidR="00BD34BB" w:rsidRDefault="00BD34BB" w:rsidP="00BD34BB">
      <w:pPr>
        <w:tabs>
          <w:tab w:val="right" w:leader="underscore" w:pos="4680"/>
          <w:tab w:val="left" w:pos="4860"/>
          <w:tab w:val="right" w:leader="underscore" w:pos="9900"/>
        </w:tabs>
        <w:spacing w:after="0" w:line="240" w:lineRule="auto"/>
        <w:ind w:right="141"/>
        <w:rPr>
          <w:rFonts w:ascii="Arial" w:eastAsia="Times New Roman" w:hAnsi="Arial" w:cs="Arial"/>
          <w:sz w:val="20"/>
          <w:szCs w:val="24"/>
        </w:rPr>
      </w:pPr>
    </w:p>
    <w:p w14:paraId="05111CE4" w14:textId="2EF32CFA" w:rsidR="00BD34BB" w:rsidRDefault="00BD34BB" w:rsidP="00BD34BB">
      <w:pPr>
        <w:tabs>
          <w:tab w:val="right" w:leader="underscore" w:pos="4680"/>
          <w:tab w:val="left" w:pos="4860"/>
          <w:tab w:val="right" w:leader="underscore" w:pos="9900"/>
        </w:tabs>
        <w:spacing w:after="0" w:line="240" w:lineRule="auto"/>
        <w:ind w:right="141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Clients receiving any MSD benefit need to know that MSD will deduct the amount needed for residential costs.</w:t>
      </w:r>
    </w:p>
    <w:p w14:paraId="42114F5B" w14:textId="00DF37ED" w:rsidR="00BD34BB" w:rsidRPr="00BD34BB" w:rsidRDefault="00BD34BB" w:rsidP="00BD34BB">
      <w:pPr>
        <w:tabs>
          <w:tab w:val="right" w:leader="underscore" w:pos="4680"/>
          <w:tab w:val="left" w:pos="4860"/>
          <w:tab w:val="right" w:leader="underscore" w:pos="9900"/>
        </w:tabs>
        <w:spacing w:after="0" w:line="240" w:lineRule="auto"/>
        <w:ind w:right="141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You will be left with $</w:t>
      </w:r>
      <w:r w:rsidR="009D6197">
        <w:rPr>
          <w:rFonts w:ascii="Arial" w:eastAsia="Times New Roman" w:hAnsi="Arial" w:cs="Arial"/>
          <w:sz w:val="20"/>
          <w:szCs w:val="24"/>
        </w:rPr>
        <w:t>80.67</w:t>
      </w:r>
      <w:r>
        <w:rPr>
          <w:rFonts w:ascii="Arial" w:eastAsia="Times New Roman" w:hAnsi="Arial" w:cs="Arial"/>
          <w:sz w:val="20"/>
          <w:szCs w:val="24"/>
        </w:rPr>
        <w:t xml:space="preserve"> per week.</w:t>
      </w:r>
    </w:p>
    <w:p w14:paraId="520C0FC7" w14:textId="77777777" w:rsidR="00A82046" w:rsidRPr="00A82046" w:rsidRDefault="00A82046" w:rsidP="00A82046">
      <w:p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3C61684" w14:textId="77777777" w:rsidR="00A82046" w:rsidRPr="00A82046" w:rsidRDefault="00A82046" w:rsidP="00A82046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0"/>
          <w:szCs w:val="20"/>
          <w:lang w:val="en-AU"/>
        </w:rPr>
      </w:pPr>
    </w:p>
    <w:p w14:paraId="515A9BE5" w14:textId="77777777" w:rsidR="00A82046" w:rsidRPr="00A82046" w:rsidRDefault="00A82046" w:rsidP="00A82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C1B8725" w14:textId="77777777" w:rsidR="00A82046" w:rsidRPr="00A82046" w:rsidRDefault="00A82046" w:rsidP="00A82046">
      <w:p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14:paraId="671C5FF2" w14:textId="77777777" w:rsidR="007E68AB" w:rsidRDefault="00186367" w:rsidP="00A82046">
      <w:p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 xml:space="preserve">If you </w:t>
      </w:r>
      <w:r w:rsidR="00D56E08">
        <w:rPr>
          <w:rFonts w:ascii="Arial" w:eastAsia="Times New Roman" w:hAnsi="Arial" w:cs="Arial"/>
          <w:sz w:val="20"/>
          <w:szCs w:val="20"/>
          <w:lang w:val="en-AU"/>
        </w:rPr>
        <w:t xml:space="preserve">need to pay rent/mortgage and </w:t>
      </w:r>
      <w:r w:rsidR="00A82046" w:rsidRPr="00A82046">
        <w:rPr>
          <w:rFonts w:ascii="Arial" w:eastAsia="Times New Roman" w:hAnsi="Arial" w:cs="Arial"/>
          <w:sz w:val="20"/>
          <w:szCs w:val="20"/>
          <w:lang w:val="en-AU"/>
        </w:rPr>
        <w:t>other day to day liv</w:t>
      </w:r>
      <w:r w:rsidR="00D56E08">
        <w:rPr>
          <w:rFonts w:ascii="Arial" w:eastAsia="Times New Roman" w:hAnsi="Arial" w:cs="Arial"/>
          <w:sz w:val="20"/>
          <w:szCs w:val="20"/>
          <w:lang w:val="en-AU"/>
        </w:rPr>
        <w:t xml:space="preserve">ing costs you will need to complete </w:t>
      </w:r>
      <w:r w:rsidR="00A82046" w:rsidRPr="00A82046">
        <w:rPr>
          <w:rFonts w:ascii="Arial" w:eastAsia="Times New Roman" w:hAnsi="Arial" w:cs="Arial"/>
          <w:sz w:val="20"/>
          <w:szCs w:val="20"/>
          <w:lang w:val="en-AU"/>
        </w:rPr>
        <w:t>a Community</w:t>
      </w:r>
      <w:r w:rsidR="007E68AB">
        <w:rPr>
          <w:rFonts w:ascii="Arial" w:eastAsia="Times New Roman" w:hAnsi="Arial" w:cs="Arial"/>
          <w:sz w:val="20"/>
          <w:szCs w:val="20"/>
          <w:lang w:val="en-AU"/>
        </w:rPr>
        <w:t xml:space="preserve"> Costs Application, </w:t>
      </w:r>
      <w:r w:rsidR="00A82046" w:rsidRPr="00A82046">
        <w:rPr>
          <w:rFonts w:ascii="Arial" w:eastAsia="Times New Roman" w:hAnsi="Arial" w:cs="Arial"/>
          <w:sz w:val="20"/>
          <w:szCs w:val="20"/>
          <w:lang w:val="en-AU"/>
        </w:rPr>
        <w:t>even if these payments are already set up through Work &amp; Income.</w:t>
      </w:r>
      <w:r w:rsidR="00801EF8">
        <w:rPr>
          <w:rFonts w:ascii="Arial" w:eastAsia="Times New Roman" w:hAnsi="Arial" w:cs="Arial"/>
          <w:sz w:val="20"/>
          <w:szCs w:val="20"/>
          <w:lang w:val="en-AU"/>
        </w:rPr>
        <w:t xml:space="preserve">  These forms are available on your arrival at Springhill.</w:t>
      </w:r>
      <w:r w:rsidR="007E68AB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 w:rsidR="00F735B3">
        <w:rPr>
          <w:rFonts w:ascii="Arial" w:eastAsia="Times New Roman" w:hAnsi="Arial" w:cs="Arial"/>
          <w:sz w:val="20"/>
          <w:szCs w:val="20"/>
          <w:lang w:val="en-AU"/>
        </w:rPr>
        <w:t xml:space="preserve">You will need to provide:  </w:t>
      </w:r>
    </w:p>
    <w:p w14:paraId="4699A805" w14:textId="77777777" w:rsidR="007E68AB" w:rsidRDefault="007E68AB" w:rsidP="00A82046">
      <w:p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14:paraId="0FCFB13E" w14:textId="77777777" w:rsidR="007E68AB" w:rsidRPr="007E68AB" w:rsidRDefault="00F735B3" w:rsidP="007E68AB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T</w:t>
      </w:r>
      <w:r w:rsidR="00186367">
        <w:rPr>
          <w:rFonts w:ascii="Arial" w:eastAsia="Times New Roman" w:hAnsi="Arial" w:cs="Arial"/>
          <w:sz w:val="20"/>
          <w:szCs w:val="20"/>
          <w:lang w:val="en-AU"/>
        </w:rPr>
        <w:t>hree</w:t>
      </w:r>
      <w:r w:rsidR="007E68AB" w:rsidRPr="007E68AB">
        <w:rPr>
          <w:rFonts w:ascii="Arial" w:eastAsia="Times New Roman" w:hAnsi="Arial" w:cs="Arial"/>
          <w:sz w:val="20"/>
          <w:szCs w:val="20"/>
          <w:lang w:val="en-AU"/>
        </w:rPr>
        <w:t xml:space="preserve"> months of bank statements (for all accounts in your name).</w:t>
      </w:r>
    </w:p>
    <w:p w14:paraId="2DCF60CE" w14:textId="77777777" w:rsidR="007E68AB" w:rsidRPr="007E68AB" w:rsidRDefault="007E68AB" w:rsidP="007E68AB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7E68AB">
        <w:rPr>
          <w:rFonts w:ascii="Arial" w:eastAsia="Times New Roman" w:hAnsi="Arial" w:cs="Arial"/>
          <w:sz w:val="20"/>
          <w:szCs w:val="20"/>
          <w:lang w:val="en-AU"/>
        </w:rPr>
        <w:t>A copy of Tenancy Agreement/Mortgag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e Agreement/Storage Agreement </w:t>
      </w:r>
      <w:r w:rsidRPr="007E68AB">
        <w:rPr>
          <w:rFonts w:ascii="Arial" w:eastAsia="Times New Roman" w:hAnsi="Arial" w:cs="Arial"/>
          <w:sz w:val="20"/>
          <w:szCs w:val="20"/>
          <w:lang w:val="en-AU"/>
        </w:rPr>
        <w:t>a letter if you are paying board.</w:t>
      </w:r>
    </w:p>
    <w:p w14:paraId="07C18B0B" w14:textId="77777777" w:rsidR="007E68AB" w:rsidRPr="007E68AB" w:rsidRDefault="007E68AB" w:rsidP="007E68AB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7E68AB">
        <w:rPr>
          <w:rFonts w:ascii="Arial" w:eastAsia="Times New Roman" w:hAnsi="Arial" w:cs="Arial"/>
          <w:sz w:val="20"/>
          <w:szCs w:val="20"/>
          <w:lang w:val="en-AU"/>
        </w:rPr>
        <w:t>Copies of any invoices relating to other cost (</w:t>
      </w:r>
      <w:r w:rsidR="00CF2774" w:rsidRPr="007E68AB">
        <w:rPr>
          <w:rFonts w:ascii="Arial" w:eastAsia="Times New Roman" w:hAnsi="Arial" w:cs="Arial"/>
          <w:sz w:val="20"/>
          <w:szCs w:val="20"/>
          <w:lang w:val="en-AU"/>
        </w:rPr>
        <w:t>e.g.</w:t>
      </w:r>
      <w:r w:rsidRPr="007E68AB">
        <w:rPr>
          <w:rFonts w:ascii="Arial" w:eastAsia="Times New Roman" w:hAnsi="Arial" w:cs="Arial"/>
          <w:sz w:val="20"/>
          <w:szCs w:val="20"/>
          <w:lang w:val="en-AU"/>
        </w:rPr>
        <w:t xml:space="preserve"> Power bill).</w:t>
      </w:r>
    </w:p>
    <w:p w14:paraId="26FFCE0F" w14:textId="77777777" w:rsidR="007E68AB" w:rsidRPr="007E68AB" w:rsidRDefault="00F735B3" w:rsidP="007E68AB">
      <w:pPr>
        <w:pStyle w:val="ListParagraph"/>
        <w:numPr>
          <w:ilvl w:val="0"/>
          <w:numId w:val="7"/>
        </w:num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Even i</w:t>
      </w:r>
      <w:r w:rsidR="007E68AB" w:rsidRPr="007E68AB">
        <w:rPr>
          <w:rFonts w:ascii="Arial" w:eastAsia="Times New Roman" w:hAnsi="Arial" w:cs="Arial"/>
          <w:sz w:val="20"/>
          <w:szCs w:val="20"/>
          <w:lang w:val="en-AU"/>
        </w:rPr>
        <w:t>f MSD have this information you will need to provide it again.</w:t>
      </w:r>
    </w:p>
    <w:p w14:paraId="3E90DD9B" w14:textId="77777777" w:rsidR="00A82046" w:rsidRPr="00A82046" w:rsidRDefault="00A82046" w:rsidP="00A82046">
      <w:pPr>
        <w:spacing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AU"/>
        </w:rPr>
      </w:pPr>
    </w:p>
    <w:p w14:paraId="56925A13" w14:textId="77777777" w:rsidR="00A82046" w:rsidRPr="00A82046" w:rsidRDefault="0095383C" w:rsidP="00A82046">
      <w:pPr>
        <w:tabs>
          <w:tab w:val="right" w:leader="underscore" w:pos="9900"/>
        </w:tabs>
        <w:spacing w:before="60" w:after="120" w:line="240" w:lineRule="auto"/>
        <w:ind w:right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82046">
        <w:rPr>
          <w:rFonts w:ascii="Arial" w:eastAsia="Times New Roman" w:hAnsi="Arial" w:cs="Arial"/>
          <w:b/>
          <w:bCs/>
          <w:sz w:val="24"/>
          <w:szCs w:val="24"/>
        </w:rPr>
        <w:t>Smoke free</w:t>
      </w:r>
    </w:p>
    <w:p w14:paraId="479671C7" w14:textId="77777777" w:rsidR="00A82046" w:rsidRPr="00A82046" w:rsidRDefault="00A82046" w:rsidP="00A82046">
      <w:pPr>
        <w:tabs>
          <w:tab w:val="right" w:leader="underscore" w:pos="9900"/>
        </w:tabs>
        <w:spacing w:before="60"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 xml:space="preserve">Please be aware that Springhill is a </w:t>
      </w:r>
      <w:r w:rsidR="00801EF8" w:rsidRPr="00A82046">
        <w:rPr>
          <w:rFonts w:ascii="Arial" w:eastAsia="Times New Roman" w:hAnsi="Arial" w:cs="Arial"/>
          <w:sz w:val="20"/>
          <w:szCs w:val="20"/>
          <w:lang w:val="en-US"/>
        </w:rPr>
        <w:t>smoke free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 xml:space="preserve"> programme – this includes no smoking when you are off the property.  Vaping is not allowed at Spring</w:t>
      </w:r>
      <w:r w:rsidR="0026006F">
        <w:rPr>
          <w:rFonts w:ascii="Arial" w:eastAsia="Times New Roman" w:hAnsi="Arial" w:cs="Arial"/>
          <w:sz w:val="20"/>
          <w:szCs w:val="20"/>
          <w:lang w:val="en-US"/>
        </w:rPr>
        <w:t>hill and while on the programme.</w:t>
      </w:r>
    </w:p>
    <w:p w14:paraId="7197C831" w14:textId="77777777" w:rsidR="00A82046" w:rsidRPr="00A82046" w:rsidRDefault="00A82046" w:rsidP="00A82046">
      <w:pPr>
        <w:tabs>
          <w:tab w:val="right" w:leader="underscore" w:pos="9900"/>
        </w:tabs>
        <w:spacing w:before="60"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6E7E507" w14:textId="77777777" w:rsidR="00A82046" w:rsidRPr="00A82046" w:rsidRDefault="00A82046" w:rsidP="00A82046">
      <w:pPr>
        <w:tabs>
          <w:tab w:val="right" w:leader="underscore" w:pos="9900"/>
        </w:tabs>
        <w:spacing w:before="60" w:after="120" w:line="240" w:lineRule="auto"/>
        <w:ind w:right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82046">
        <w:rPr>
          <w:rFonts w:ascii="Arial" w:eastAsia="Times New Roman" w:hAnsi="Arial" w:cs="Arial"/>
          <w:b/>
          <w:bCs/>
          <w:sz w:val="24"/>
          <w:szCs w:val="24"/>
        </w:rPr>
        <w:t>Phone Contact</w:t>
      </w:r>
    </w:p>
    <w:p w14:paraId="694A26AA" w14:textId="77777777" w:rsidR="00A82046" w:rsidRPr="00A82046" w:rsidRDefault="00F31114" w:rsidP="00A8204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  <w:r>
        <w:rPr>
          <w:rFonts w:ascii="Arial" w:eastAsia="Times New Roman" w:hAnsi="Arial" w:cs="Times New Roman"/>
          <w:sz w:val="20"/>
          <w:szCs w:val="24"/>
          <w:lang w:val="en-US"/>
        </w:rPr>
        <w:t>Cellphones and smart watches are</w:t>
      </w:r>
      <w:r w:rsidR="00C30C06">
        <w:rPr>
          <w:rFonts w:ascii="Arial" w:eastAsia="Times New Roman" w:hAnsi="Arial" w:cs="Times New Roman"/>
          <w:sz w:val="20"/>
          <w:szCs w:val="24"/>
          <w:lang w:val="en-US"/>
        </w:rPr>
        <w:t xml:space="preserve"> </w:t>
      </w:r>
      <w:r w:rsidR="00A82046" w:rsidRPr="00A82046">
        <w:rPr>
          <w:rFonts w:ascii="Arial" w:eastAsia="Times New Roman" w:hAnsi="Arial" w:cs="Times New Roman"/>
          <w:sz w:val="20"/>
          <w:szCs w:val="24"/>
          <w:lang w:val="en-US"/>
        </w:rPr>
        <w:t xml:space="preserve">allowed.  They will be locked in the safe, and </w:t>
      </w:r>
      <w:r w:rsidR="00C30C06">
        <w:rPr>
          <w:rFonts w:ascii="Arial" w:eastAsia="Times New Roman" w:hAnsi="Arial" w:cs="Times New Roman"/>
          <w:sz w:val="20"/>
          <w:szCs w:val="24"/>
          <w:lang w:val="en-US"/>
        </w:rPr>
        <w:t>returned to you when you have weekend leave</w:t>
      </w:r>
      <w:r w:rsidR="00A82046" w:rsidRPr="00A82046">
        <w:rPr>
          <w:rFonts w:ascii="Arial" w:eastAsia="Times New Roman" w:hAnsi="Arial" w:cs="Times New Roman"/>
          <w:sz w:val="20"/>
          <w:szCs w:val="24"/>
          <w:lang w:val="en-US"/>
        </w:rPr>
        <w:t>.</w:t>
      </w:r>
    </w:p>
    <w:p w14:paraId="5CBA41E4" w14:textId="77777777" w:rsidR="00A82046" w:rsidRPr="00A82046" w:rsidRDefault="00A82046" w:rsidP="00A8204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r w:rsidRPr="00A82046">
        <w:rPr>
          <w:rFonts w:ascii="Arial" w:eastAsia="Times New Roman" w:hAnsi="Arial" w:cs="Times New Roman"/>
          <w:sz w:val="20"/>
          <w:szCs w:val="24"/>
          <w:lang w:val="en-US"/>
        </w:rPr>
        <w:t>There is a resident phone line available, the number is 06 835 1031.</w:t>
      </w:r>
      <w:r w:rsidR="00801EF8">
        <w:rPr>
          <w:rFonts w:ascii="Arial" w:eastAsia="Times New Roman" w:hAnsi="Arial" w:cs="Times New Roman"/>
          <w:sz w:val="20"/>
          <w:szCs w:val="24"/>
          <w:lang w:val="en-US"/>
        </w:rPr>
        <w:t xml:space="preserve">  </w:t>
      </w:r>
    </w:p>
    <w:p w14:paraId="707EA483" w14:textId="77777777" w:rsidR="00A82046" w:rsidRPr="00A82046" w:rsidRDefault="00A82046" w:rsidP="00A8204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 xml:space="preserve">Please advise family or friends that they cannot call </w:t>
      </w:r>
      <w:r w:rsidR="0079466A">
        <w:rPr>
          <w:rFonts w:ascii="Arial" w:eastAsia="Times New Roman" w:hAnsi="Arial" w:cs="Arial"/>
          <w:sz w:val="20"/>
          <w:szCs w:val="20"/>
          <w:lang w:val="en-US"/>
        </w:rPr>
        <w:t xml:space="preserve">for your first two and a half 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 xml:space="preserve">weeks. </w:t>
      </w:r>
      <w:r w:rsidR="0079466A">
        <w:rPr>
          <w:rFonts w:ascii="Arial" w:eastAsia="Times New Roman" w:hAnsi="Arial" w:cs="Arial"/>
          <w:sz w:val="20"/>
          <w:szCs w:val="20"/>
          <w:lang w:val="en-US"/>
        </w:rPr>
        <w:t xml:space="preserve">You may have three supervised calls to </w:t>
      </w:r>
      <w:r w:rsidR="00447EB1">
        <w:rPr>
          <w:rFonts w:ascii="Arial" w:eastAsia="Times New Roman" w:hAnsi="Arial" w:cs="Arial"/>
          <w:sz w:val="20"/>
          <w:szCs w:val="20"/>
          <w:lang w:val="en-US"/>
        </w:rPr>
        <w:t>dependent</w:t>
      </w:r>
      <w:r w:rsidR="0079466A">
        <w:rPr>
          <w:rFonts w:ascii="Arial" w:eastAsia="Times New Roman" w:hAnsi="Arial" w:cs="Arial"/>
          <w:sz w:val="20"/>
          <w:szCs w:val="20"/>
          <w:lang w:val="en-US"/>
        </w:rPr>
        <w:t xml:space="preserve"> children 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>in this time.</w:t>
      </w:r>
    </w:p>
    <w:p w14:paraId="457A29E1" w14:textId="77777777" w:rsidR="00A82046" w:rsidRDefault="00A82046" w:rsidP="00A8204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>Please inform callers that the best times for them to call are 10.</w:t>
      </w:r>
      <w:r w:rsidR="00F735B3">
        <w:rPr>
          <w:rFonts w:ascii="Arial" w:eastAsia="Times New Roman" w:hAnsi="Arial" w:cs="Arial"/>
          <w:sz w:val="20"/>
          <w:szCs w:val="20"/>
          <w:lang w:val="en-US"/>
        </w:rPr>
        <w:t>30-11.00am, 12.30pm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>-1.00pm, 2.00</w:t>
      </w:r>
      <w:r w:rsidR="00F735B3">
        <w:rPr>
          <w:rFonts w:ascii="Arial" w:eastAsia="Times New Roman" w:hAnsi="Arial" w:cs="Arial"/>
          <w:sz w:val="20"/>
          <w:szCs w:val="20"/>
          <w:lang w:val="en-US"/>
        </w:rPr>
        <w:t>pm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>-3.0</w:t>
      </w:r>
      <w:r w:rsidR="00F735B3">
        <w:rPr>
          <w:rFonts w:ascii="Arial" w:eastAsia="Times New Roman" w:hAnsi="Arial" w:cs="Arial"/>
          <w:sz w:val="20"/>
          <w:szCs w:val="20"/>
          <w:lang w:val="en-US"/>
        </w:rPr>
        <w:t>0pm, 4.00-5.00pm, 6.00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>-7.00pm and 8.30-10.00pm</w:t>
      </w:r>
      <w:r w:rsidR="007E68AB">
        <w:rPr>
          <w:rFonts w:ascii="Arial" w:eastAsia="Times New Roman" w:hAnsi="Arial" w:cs="Times New Roman"/>
          <w:sz w:val="20"/>
          <w:szCs w:val="24"/>
        </w:rPr>
        <w:t>.</w:t>
      </w:r>
    </w:p>
    <w:p w14:paraId="7AA572FA" w14:textId="77777777" w:rsidR="007E68AB" w:rsidRDefault="007E68AB" w:rsidP="007E68A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3838E3A5" w14:textId="77777777" w:rsidR="007E68AB" w:rsidRPr="00A82046" w:rsidRDefault="007E68AB" w:rsidP="007E68AB">
      <w:pPr>
        <w:tabs>
          <w:tab w:val="right" w:leader="underscore" w:pos="9900"/>
        </w:tabs>
        <w:spacing w:before="60"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046">
        <w:rPr>
          <w:rFonts w:ascii="Arial" w:eastAsia="Times New Roman" w:hAnsi="Arial" w:cs="Arial"/>
          <w:b/>
          <w:bCs/>
          <w:sz w:val="24"/>
          <w:szCs w:val="24"/>
        </w:rPr>
        <w:t>What to Bring to Springhill</w:t>
      </w:r>
    </w:p>
    <w:p w14:paraId="79821079" w14:textId="77777777" w:rsidR="007E68AB" w:rsidRPr="00A82046" w:rsidRDefault="007E68AB" w:rsidP="00F735B3">
      <w:pPr>
        <w:numPr>
          <w:ilvl w:val="0"/>
          <w:numId w:val="2"/>
        </w:numPr>
        <w:spacing w:after="120" w:line="240" w:lineRule="auto"/>
        <w:ind w:hanging="567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>Toiletries</w:t>
      </w:r>
    </w:p>
    <w:p w14:paraId="0DBEE281" w14:textId="77777777" w:rsidR="007E68AB" w:rsidRPr="00A82046" w:rsidRDefault="007E68AB" w:rsidP="007E68AB">
      <w:pPr>
        <w:numPr>
          <w:ilvl w:val="0"/>
          <w:numId w:val="2"/>
        </w:numPr>
        <w:spacing w:after="120" w:line="240" w:lineRule="auto"/>
        <w:ind w:hanging="567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Your community services card.</w:t>
      </w:r>
    </w:p>
    <w:p w14:paraId="6F041BBE" w14:textId="77777777" w:rsidR="007E68AB" w:rsidRPr="00A82046" w:rsidRDefault="007E68AB" w:rsidP="007E68AB">
      <w:pPr>
        <w:numPr>
          <w:ilvl w:val="0"/>
          <w:numId w:val="2"/>
        </w:numPr>
        <w:spacing w:after="120" w:line="240" w:lineRule="auto"/>
        <w:ind w:hanging="567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>Any prescribed medication</w:t>
      </w:r>
      <w:r w:rsidR="003B26FF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0BA940A9" w14:textId="77777777" w:rsidR="007E68AB" w:rsidRPr="00A82046" w:rsidRDefault="007E68AB" w:rsidP="007E68AB">
      <w:pPr>
        <w:numPr>
          <w:ilvl w:val="0"/>
          <w:numId w:val="2"/>
        </w:numPr>
        <w:spacing w:after="120" w:line="240" w:lineRule="auto"/>
        <w:ind w:hanging="567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>Pillow and duvet optional, hot water bottle optional</w:t>
      </w:r>
      <w:r w:rsidR="0063079E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772257F3" w14:textId="77777777" w:rsidR="007E68AB" w:rsidRPr="00A82046" w:rsidRDefault="007E68AB" w:rsidP="007E68AB">
      <w:pPr>
        <w:numPr>
          <w:ilvl w:val="0"/>
          <w:numId w:val="2"/>
        </w:numPr>
        <w:spacing w:after="120" w:line="240" w:lineRule="auto"/>
        <w:ind w:hanging="567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>Personal clothing including some suitable for chores, exercise and leisure time, swim wear, dre</w:t>
      </w:r>
      <w:r w:rsidR="00D26FD6">
        <w:rPr>
          <w:rFonts w:ascii="Arial" w:eastAsia="Times New Roman" w:hAnsi="Arial" w:cs="Arial"/>
          <w:sz w:val="20"/>
          <w:szCs w:val="20"/>
          <w:lang w:val="en-US"/>
        </w:rPr>
        <w:t>ssing gown and pyjama’s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>, warm clothing (No clothing that exposes too much), walking boots or running shoes, wet weather gear.</w:t>
      </w:r>
      <w:r w:rsidR="00443955">
        <w:rPr>
          <w:rFonts w:ascii="Arial" w:eastAsia="Times New Roman" w:hAnsi="Arial" w:cs="Arial"/>
          <w:sz w:val="20"/>
          <w:szCs w:val="20"/>
          <w:lang w:val="en-US"/>
        </w:rPr>
        <w:t xml:space="preserve">  Please bring a towel for swimming.</w:t>
      </w:r>
      <w:r w:rsidRPr="00A82046">
        <w:rPr>
          <w:rFonts w:ascii="Arial" w:eastAsia="Times New Roman" w:hAnsi="Arial" w:cs="Arial"/>
          <w:sz w:val="20"/>
          <w:szCs w:val="20"/>
          <w:lang w:val="en-US"/>
        </w:rPr>
        <w:t xml:space="preserve">  Women should bring a skirt for Marae visits if they have one available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7B950D32" w14:textId="77777777" w:rsidR="007E68AB" w:rsidRPr="00A82046" w:rsidRDefault="007E68AB" w:rsidP="007E68AB">
      <w:pPr>
        <w:tabs>
          <w:tab w:val="right" w:leader="underscore" w:pos="3600"/>
          <w:tab w:val="left" w:pos="3780"/>
          <w:tab w:val="right" w:leader="underscore" w:pos="7200"/>
          <w:tab w:val="left" w:pos="7380"/>
          <w:tab w:val="right" w:leader="underscore" w:pos="99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20282430" w14:textId="77777777" w:rsidR="007E68AB" w:rsidRPr="00A82046" w:rsidRDefault="0077668A" w:rsidP="007E68AB">
      <w:pPr>
        <w:tabs>
          <w:tab w:val="right" w:leader="underscore" w:pos="9900"/>
        </w:tabs>
        <w:spacing w:before="60" w:after="120" w:line="240" w:lineRule="auto"/>
        <w:ind w:right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Accommodation</w:t>
      </w:r>
    </w:p>
    <w:p w14:paraId="3F010401" w14:textId="77777777" w:rsidR="007E68AB" w:rsidRPr="00A82046" w:rsidRDefault="007E68AB" w:rsidP="007E68AB">
      <w:pPr>
        <w:tabs>
          <w:tab w:val="right" w:leader="underscore" w:pos="9900"/>
        </w:tabs>
        <w:spacing w:before="60"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 xml:space="preserve">Clients may have to share a bedroom with another client.  </w:t>
      </w:r>
    </w:p>
    <w:p w14:paraId="2503678B" w14:textId="77777777" w:rsidR="007E68AB" w:rsidRPr="00A82046" w:rsidRDefault="007E68AB" w:rsidP="007E68AB">
      <w:pPr>
        <w:tabs>
          <w:tab w:val="right" w:leader="underscore" w:pos="9900"/>
        </w:tabs>
        <w:spacing w:before="60" w:after="0" w:line="240" w:lineRule="auto"/>
        <w:ind w:right="141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82046">
        <w:rPr>
          <w:rFonts w:ascii="Arial" w:eastAsia="Times New Roman" w:hAnsi="Arial" w:cs="Arial"/>
          <w:sz w:val="20"/>
          <w:szCs w:val="20"/>
          <w:lang w:val="en-US"/>
        </w:rPr>
        <w:t>Men’s and women’s bedrooms are in separate ends of the accommodation block.</w:t>
      </w:r>
    </w:p>
    <w:p w14:paraId="0EA7F66C" w14:textId="77777777" w:rsidR="007E68AB" w:rsidRPr="00A82046" w:rsidRDefault="007E68AB" w:rsidP="007E68AB">
      <w:pPr>
        <w:tabs>
          <w:tab w:val="right" w:leader="underscore" w:pos="3600"/>
          <w:tab w:val="left" w:pos="3780"/>
          <w:tab w:val="right" w:leader="underscore" w:pos="7200"/>
          <w:tab w:val="left" w:pos="7380"/>
          <w:tab w:val="right" w:leader="underscore" w:pos="99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5CA5462E" w14:textId="77777777" w:rsidR="007E68AB" w:rsidRPr="00A82046" w:rsidRDefault="007E68AB" w:rsidP="007E68AB">
      <w:pPr>
        <w:tabs>
          <w:tab w:val="right" w:leader="underscore" w:pos="3600"/>
          <w:tab w:val="left" w:pos="3780"/>
          <w:tab w:val="right" w:leader="underscore" w:pos="7200"/>
          <w:tab w:val="left" w:pos="7380"/>
          <w:tab w:val="right" w:leader="underscore" w:pos="990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4B822E59" w14:textId="77777777" w:rsidR="007E68AB" w:rsidRPr="001F0AE2" w:rsidRDefault="007E68AB" w:rsidP="001F0AE2">
      <w:pPr>
        <w:tabs>
          <w:tab w:val="right" w:leader="underscore" w:pos="9900"/>
        </w:tabs>
        <w:spacing w:before="60" w:after="12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7E68AB" w:rsidRPr="001F0AE2" w:rsidSect="00B52BED">
          <w:footerReference w:type="default" r:id="rId8"/>
          <w:headerReference w:type="first" r:id="rId9"/>
          <w:footerReference w:type="first" r:id="rId10"/>
          <w:pgSz w:w="11907" w:h="16840" w:code="9"/>
          <w:pgMar w:top="284" w:right="851" w:bottom="426" w:left="1134" w:header="357" w:footer="306" w:gutter="0"/>
          <w:cols w:space="720"/>
          <w:titlePg/>
        </w:sectPr>
      </w:pPr>
    </w:p>
    <w:p w14:paraId="5C38EBCA" w14:textId="77777777" w:rsidR="00A82046" w:rsidRPr="004028A1" w:rsidRDefault="00A82046" w:rsidP="004028A1">
      <w:pPr>
        <w:tabs>
          <w:tab w:val="right" w:leader="underscore" w:pos="9900"/>
        </w:tabs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4028A1">
        <w:rPr>
          <w:rFonts w:ascii="Arial" w:eastAsia="Times New Roman" w:hAnsi="Arial" w:cs="Arial"/>
          <w:noProof/>
          <w:sz w:val="40"/>
          <w:szCs w:val="40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C1B17" wp14:editId="26481640">
                <wp:simplePos x="0" y="0"/>
                <wp:positionH relativeFrom="page">
                  <wp:align>right</wp:align>
                </wp:positionH>
                <wp:positionV relativeFrom="paragraph">
                  <wp:posOffset>-882650</wp:posOffset>
                </wp:positionV>
                <wp:extent cx="530224" cy="10966404"/>
                <wp:effectExtent l="0" t="0" r="22860" b="260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4" cy="109664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9344" w14:textId="77777777" w:rsidR="00A82046" w:rsidRDefault="003F7EF0" w:rsidP="003F7EF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  <w:t>SPRINGHILL INFORMATION SHEET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1B17" id="_x0000_s1027" type="#_x0000_t202" style="position:absolute;left:0;text-align:left;margin-left:-9.45pt;margin-top:-69.5pt;width:41.75pt;height:863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" fillcolor="black">
                <v:textbox style="layout-flow:vertical;mso-layout-flow-alt:bottom-to-top" inset="0,10mm">
                  <w:txbxContent>
                    <w:p w14:paraId="0F869344" w14:textId="77777777" w:rsidR="00A82046" w:rsidRDefault="003F7EF0" w:rsidP="003F7EF0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</w:rPr>
                        <w:t>SPRINGHILL INFORMATION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7EF0" w:rsidRPr="004028A1">
        <w:rPr>
          <w:rFonts w:ascii="Arial" w:eastAsia="Times New Roman" w:hAnsi="Arial" w:cs="Arial"/>
          <w:b/>
          <w:bCs/>
          <w:sz w:val="40"/>
          <w:szCs w:val="40"/>
        </w:rPr>
        <w:t>Springhill Programme</w:t>
      </w:r>
    </w:p>
    <w:p w14:paraId="0EBA8DF6" w14:textId="77777777" w:rsidR="00A82046" w:rsidRPr="00A82046" w:rsidRDefault="00A82046" w:rsidP="00A82046">
      <w:pPr>
        <w:tabs>
          <w:tab w:val="left" w:pos="2562"/>
          <w:tab w:val="left" w:pos="3288"/>
          <w:tab w:val="left" w:pos="4018"/>
          <w:tab w:val="left" w:pos="5096"/>
          <w:tab w:val="left" w:pos="7380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5E4C739" w14:textId="77777777" w:rsidR="0095383C" w:rsidRDefault="0095383C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54BB99AB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One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Complete letter to self.</w:t>
      </w:r>
    </w:p>
    <w:p w14:paraId="3C03054C" w14:textId="77777777" w:rsidR="00A82046" w:rsidRPr="00A82046" w:rsidRDefault="00A82046" w:rsidP="00A82046">
      <w:pPr>
        <w:tabs>
          <w:tab w:val="left" w:pos="1260"/>
          <w:tab w:val="left" w:pos="1980"/>
          <w:tab w:val="left" w:pos="2340"/>
        </w:tabs>
        <w:spacing w:after="0" w:line="240" w:lineRule="auto"/>
        <w:ind w:left="1980"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 xml:space="preserve">Orientate self to </w:t>
      </w:r>
      <w:smartTag w:uri="urn:schemas-microsoft-com:office:smarttags" w:element="PersonName">
        <w:r w:rsidRPr="00A82046">
          <w:rPr>
            <w:rFonts w:ascii="Arial" w:eastAsia="Times New Roman" w:hAnsi="Arial" w:cs="Times New Roman"/>
            <w:sz w:val="20"/>
            <w:lang w:val="en-US"/>
          </w:rPr>
          <w:t>Springhill</w:t>
        </w:r>
      </w:smartTag>
      <w:r w:rsidRPr="00A82046">
        <w:rPr>
          <w:rFonts w:ascii="Arial" w:eastAsia="Times New Roman" w:hAnsi="Arial" w:cs="Times New Roman"/>
          <w:sz w:val="20"/>
          <w:lang w:val="en-US"/>
        </w:rPr>
        <w:t xml:space="preserve"> culture and routine.</w:t>
      </w:r>
    </w:p>
    <w:p w14:paraId="5AEEF5B9" w14:textId="77777777" w:rsid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36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Address any detox/ sleeping/ health issues or other issues/ barriers with therapist that client is concerned about, i.e. social interaction, participation.</w:t>
      </w:r>
    </w:p>
    <w:p w14:paraId="1C558E21" w14:textId="77777777" w:rsidR="00E60193" w:rsidRDefault="00E60193" w:rsidP="00A82046">
      <w:pPr>
        <w:tabs>
          <w:tab w:val="left" w:pos="1980"/>
          <w:tab w:val="left" w:pos="2340"/>
        </w:tabs>
        <w:spacing w:after="0" w:line="240" w:lineRule="auto"/>
        <w:ind w:left="2340" w:right="141" w:hanging="36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Hand in letter to self to therapist</w:t>
      </w:r>
      <w:r>
        <w:rPr>
          <w:rFonts w:ascii="Arial" w:eastAsia="Times New Roman" w:hAnsi="Arial" w:cs="Times New Roman"/>
          <w:sz w:val="20"/>
          <w:lang w:val="en-US"/>
        </w:rPr>
        <w:t>.</w:t>
      </w:r>
      <w:r>
        <w:rPr>
          <w:rFonts w:ascii="Arial" w:eastAsia="Times New Roman" w:hAnsi="Arial" w:cs="Times New Roman"/>
          <w:b/>
          <w:sz w:val="20"/>
          <w:lang w:val="en-US"/>
        </w:rPr>
        <w:tab/>
      </w:r>
    </w:p>
    <w:p w14:paraId="193A4C40" w14:textId="77777777" w:rsidR="00E60193" w:rsidRPr="00A82046" w:rsidRDefault="00E60193" w:rsidP="00A82046">
      <w:pPr>
        <w:tabs>
          <w:tab w:val="left" w:pos="1980"/>
          <w:tab w:val="left" w:pos="2340"/>
        </w:tabs>
        <w:spacing w:after="0" w:line="240" w:lineRule="auto"/>
        <w:ind w:left="2340" w:right="141" w:hanging="360"/>
        <w:jc w:val="both"/>
        <w:rPr>
          <w:rFonts w:ascii="Arial" w:eastAsia="Times New Roman" w:hAnsi="Arial" w:cs="Times New Roman"/>
          <w:sz w:val="20"/>
          <w:lang w:val="en-US"/>
        </w:rPr>
      </w:pPr>
      <w:r>
        <w:rPr>
          <w:rFonts w:ascii="Arial" w:eastAsia="Times New Roman" w:hAnsi="Arial" w:cs="Times New Roman"/>
          <w:b/>
          <w:sz w:val="20"/>
          <w:lang w:val="en-US"/>
        </w:rPr>
        <w:t xml:space="preserve"> </w:t>
      </w:r>
    </w:p>
    <w:p w14:paraId="6C8BF8EE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50D9BFD1" w14:textId="77777777" w:rsidR="00A82046" w:rsidRPr="00A82046" w:rsidRDefault="00A82046" w:rsidP="00E60193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Two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 xml:space="preserve">Client to start working on life story to be presented in week three. Access therapist </w:t>
      </w:r>
      <w:r w:rsidR="00E60193">
        <w:rPr>
          <w:rFonts w:ascii="Arial" w:eastAsia="Times New Roman" w:hAnsi="Arial" w:cs="Times New Roman"/>
          <w:sz w:val="20"/>
          <w:lang w:val="en-US"/>
        </w:rPr>
        <w:t xml:space="preserve">           </w:t>
      </w:r>
    </w:p>
    <w:p w14:paraId="4CA08A6B" w14:textId="77777777" w:rsidR="00A82046" w:rsidRDefault="00E60193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>
        <w:rPr>
          <w:rFonts w:ascii="Arial" w:eastAsia="Times New Roman" w:hAnsi="Arial" w:cs="Times New Roman"/>
          <w:sz w:val="20"/>
          <w:lang w:val="en-US"/>
        </w:rPr>
        <w:t xml:space="preserve">                                          </w:t>
      </w:r>
      <w:r w:rsidRPr="00A82046">
        <w:rPr>
          <w:rFonts w:ascii="Arial" w:eastAsia="Times New Roman" w:hAnsi="Arial" w:cs="Times New Roman"/>
          <w:sz w:val="20"/>
          <w:lang w:val="en-US"/>
        </w:rPr>
        <w:t>For support where required.</w:t>
      </w:r>
    </w:p>
    <w:p w14:paraId="45EB0E60" w14:textId="77777777" w:rsidR="00E60193" w:rsidRPr="00A82046" w:rsidRDefault="00E60193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65935B1B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611AF9AB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Three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Present life story to group and hand in written copy to therapist on same day to become a senior resident.</w:t>
      </w:r>
    </w:p>
    <w:p w14:paraId="62E8ED4F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70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Start to think about issues/ themes to be explored during stay at Springhill, from letter to self and life story (therapist and client meet to discuss this).</w:t>
      </w:r>
    </w:p>
    <w:p w14:paraId="1CE4E7E3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14A0B06E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739D31F1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Four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Client and therapist start Go To Plan together if not already started. Client will actively be involved in this process by listing their ideas on the Go To Plan.</w:t>
      </w:r>
    </w:p>
    <w:p w14:paraId="7091DD6A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Client starts to actively participate in groups by discussing issues relating to sense of self, or presenting written work that has been discussed with therapist.</w:t>
      </w:r>
    </w:p>
    <w:p w14:paraId="26E816E2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30C29AD1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34BA1F0A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Five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 xml:space="preserve">Therapist </w:t>
      </w:r>
      <w:r w:rsidR="00E60193" w:rsidRPr="00A82046">
        <w:rPr>
          <w:rFonts w:ascii="Arial" w:eastAsia="Times New Roman" w:hAnsi="Arial" w:cs="Times New Roman"/>
          <w:sz w:val="20"/>
          <w:lang w:val="en-US"/>
        </w:rPr>
        <w:t>organizes</w:t>
      </w:r>
      <w:r w:rsidRPr="00A82046">
        <w:rPr>
          <w:rFonts w:ascii="Arial" w:eastAsia="Times New Roman" w:hAnsi="Arial" w:cs="Times New Roman"/>
          <w:sz w:val="20"/>
          <w:lang w:val="en-US"/>
        </w:rPr>
        <w:t xml:space="preserve"> a phone review for week six with client’s referrer. This is when the client and therapist discuss client’s progress with client’s referrer.</w:t>
      </w:r>
    </w:p>
    <w:p w14:paraId="634597AD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Client starts to consider any ongoing goals for after Springhill.</w:t>
      </w:r>
    </w:p>
    <w:p w14:paraId="7FD8A7E7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Client continuing to actively use group to explore issues and give feedback.</w:t>
      </w:r>
    </w:p>
    <w:p w14:paraId="35AE43E0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796EC50F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298AC4BD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Six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Phone review with referrer occurs to discuss support after Springhill.</w:t>
      </w:r>
    </w:p>
    <w:p w14:paraId="4BAA5CE7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 xml:space="preserve">Client investigates a bit more into plans and goals for after </w:t>
      </w:r>
      <w:smartTag w:uri="urn:schemas-microsoft-com:office:smarttags" w:element="PersonName">
        <w:r w:rsidRPr="00A82046">
          <w:rPr>
            <w:rFonts w:ascii="Arial" w:eastAsia="Times New Roman" w:hAnsi="Arial" w:cs="Times New Roman"/>
            <w:sz w:val="20"/>
            <w:lang w:val="en-US"/>
          </w:rPr>
          <w:t>Springhill</w:t>
        </w:r>
      </w:smartTag>
      <w:r w:rsidRPr="00A82046">
        <w:rPr>
          <w:rFonts w:ascii="Arial" w:eastAsia="Times New Roman" w:hAnsi="Arial" w:cs="Times New Roman"/>
          <w:sz w:val="20"/>
          <w:lang w:val="en-US"/>
        </w:rPr>
        <w:t>.</w:t>
      </w:r>
    </w:p>
    <w:p w14:paraId="61BAE661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5A24F69F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5716145E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Seven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 xml:space="preserve">Final review of Go </w:t>
      </w:r>
      <w:r w:rsidR="00B1128B" w:rsidRPr="00A82046">
        <w:rPr>
          <w:rFonts w:ascii="Arial" w:eastAsia="Times New Roman" w:hAnsi="Arial" w:cs="Times New Roman"/>
          <w:sz w:val="20"/>
          <w:lang w:val="en-US"/>
        </w:rPr>
        <w:t>to</w:t>
      </w:r>
      <w:r w:rsidRPr="00A82046">
        <w:rPr>
          <w:rFonts w:ascii="Arial" w:eastAsia="Times New Roman" w:hAnsi="Arial" w:cs="Times New Roman"/>
          <w:sz w:val="20"/>
          <w:lang w:val="en-US"/>
        </w:rPr>
        <w:t xml:space="preserve"> Plan with therapist to see if anything needs adding.</w:t>
      </w:r>
    </w:p>
    <w:p w14:paraId="0518357D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Client to work on discharge plan.</w:t>
      </w:r>
    </w:p>
    <w:p w14:paraId="0CC8C000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0C7A6D56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4FC12B99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Week Eight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Final week at Springhill.</w:t>
      </w:r>
    </w:p>
    <w:p w14:paraId="40B25EA1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Client will complete discharge plan and share with therapist.</w:t>
      </w:r>
    </w:p>
    <w:p w14:paraId="15E51C5C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 xml:space="preserve">Client given final copy of Go </w:t>
      </w:r>
      <w:r w:rsidR="00B1128B" w:rsidRPr="00A82046">
        <w:rPr>
          <w:rFonts w:ascii="Arial" w:eastAsia="Times New Roman" w:hAnsi="Arial" w:cs="Times New Roman"/>
          <w:sz w:val="20"/>
          <w:lang w:val="en-US"/>
        </w:rPr>
        <w:t>to</w:t>
      </w:r>
      <w:r w:rsidRPr="00A82046">
        <w:rPr>
          <w:rFonts w:ascii="Arial" w:eastAsia="Times New Roman" w:hAnsi="Arial" w:cs="Times New Roman"/>
          <w:sz w:val="20"/>
          <w:lang w:val="en-US"/>
        </w:rPr>
        <w:t xml:space="preserve"> Plan.</w:t>
      </w:r>
    </w:p>
    <w:p w14:paraId="117DAF0B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</w:p>
    <w:p w14:paraId="1DB106A0" w14:textId="77777777" w:rsidR="003C0A28" w:rsidRDefault="003C0A28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b/>
          <w:sz w:val="20"/>
          <w:lang w:val="en-US"/>
        </w:rPr>
      </w:pPr>
    </w:p>
    <w:p w14:paraId="2B57E27F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340" w:right="141" w:hanging="234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b/>
          <w:sz w:val="20"/>
          <w:lang w:val="en-US"/>
        </w:rPr>
        <w:t>Daily Reminders</w:t>
      </w:r>
      <w:r w:rsidRPr="00A82046">
        <w:rPr>
          <w:rFonts w:ascii="Arial" w:eastAsia="Times New Roman" w:hAnsi="Arial" w:cs="Times New Roman"/>
          <w:b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Write in inventory book each evening, therapist will provide feedback each morning.</w:t>
      </w:r>
    </w:p>
    <w:p w14:paraId="6598E8B8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Complete set chores each day before morning walk.</w:t>
      </w:r>
    </w:p>
    <w:p w14:paraId="3624B8BB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left="2700" w:right="141" w:hanging="2700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Access therapist whenever support is required. Do not hesitate to do so.</w:t>
      </w:r>
    </w:p>
    <w:p w14:paraId="39CFA843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Doctor available Mondays and Thursdays if required.</w:t>
      </w:r>
    </w:p>
    <w:p w14:paraId="6E76F35F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Access supervisors for support in the evening if required.</w:t>
      </w:r>
    </w:p>
    <w:p w14:paraId="646365F7" w14:textId="77777777" w:rsidR="00A82046" w:rsidRPr="00A82046" w:rsidRDefault="00A82046" w:rsidP="00A82046">
      <w:pPr>
        <w:tabs>
          <w:tab w:val="left" w:pos="1980"/>
          <w:tab w:val="left" w:pos="2340"/>
        </w:tabs>
        <w:spacing w:after="0" w:line="240" w:lineRule="auto"/>
        <w:ind w:right="141"/>
        <w:jc w:val="both"/>
        <w:rPr>
          <w:rFonts w:ascii="Arial" w:eastAsia="Times New Roman" w:hAnsi="Arial" w:cs="Times New Roman"/>
          <w:sz w:val="20"/>
          <w:lang w:val="en-US"/>
        </w:rPr>
      </w:pPr>
      <w:r w:rsidRPr="00A82046">
        <w:rPr>
          <w:rFonts w:ascii="Arial" w:eastAsia="Times New Roman" w:hAnsi="Arial" w:cs="Times New Roman"/>
          <w:sz w:val="20"/>
          <w:lang w:val="en-US"/>
        </w:rPr>
        <w:tab/>
      </w:r>
      <w:r w:rsidRPr="00A82046">
        <w:rPr>
          <w:rFonts w:ascii="Arial" w:eastAsia="Times New Roman" w:hAnsi="Arial" w:cs="Times New Roman"/>
          <w:b/>
          <w:sz w:val="20"/>
          <w:lang w:val="en-US"/>
        </w:rPr>
        <w:sym w:font="Wingdings" w:char="F09F"/>
      </w:r>
      <w:r w:rsidRPr="00A82046">
        <w:rPr>
          <w:rFonts w:ascii="Arial" w:eastAsia="Times New Roman" w:hAnsi="Arial" w:cs="Times New Roman"/>
          <w:sz w:val="20"/>
          <w:lang w:val="en-US"/>
        </w:rPr>
        <w:tab/>
        <w:t>Interact with the community as much as possible rather than isolate.</w:t>
      </w:r>
    </w:p>
    <w:p w14:paraId="544BA8A5" w14:textId="77777777" w:rsidR="0041318E" w:rsidRPr="00E75166" w:rsidRDefault="00A82046" w:rsidP="00E751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046">
        <w:rPr>
          <w:rFonts w:ascii="Arial" w:eastAsia="Times New Roman" w:hAnsi="Arial" w:cs="Arial"/>
          <w:noProof/>
          <w:sz w:val="2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A675F" wp14:editId="76AC8458">
                <wp:simplePos x="0" y="0"/>
                <wp:positionH relativeFrom="page">
                  <wp:align>right</wp:align>
                </wp:positionH>
                <wp:positionV relativeFrom="paragraph">
                  <wp:posOffset>-901065</wp:posOffset>
                </wp:positionV>
                <wp:extent cx="530224" cy="10966404"/>
                <wp:effectExtent l="0" t="0" r="22860" b="260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4" cy="109664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4C85" w14:textId="77777777" w:rsidR="00A82046" w:rsidRDefault="00A82046" w:rsidP="00A82046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  <w:t xml:space="preserve">SPRINGHILL INFORMATION PACK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675F" id="_x0000_s1028" type="#_x0000_t202" style="position:absolute;margin-left:-9.45pt;margin-top:-70.95pt;width:41.75pt;height:863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" fillcolor="black">
                <v:textbox style="layout-flow:vertical;mso-layout-flow-alt:bottom-to-top" inset="0,10mm">
                  <w:txbxContent>
                    <w:p w14:paraId="13F94C85" w14:textId="77777777" w:rsidR="00A82046" w:rsidRDefault="00A82046" w:rsidP="00A82046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</w:rPr>
                        <w:t xml:space="preserve">SPRINGHILL INFORMATION PACK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82046">
        <w:rPr>
          <w:rFonts w:ascii="Arial" w:eastAsia="Times New Roman" w:hAnsi="Arial" w:cs="Arial"/>
          <w:noProof/>
          <w:sz w:val="2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E2631" wp14:editId="5DEC1A50">
                <wp:simplePos x="0" y="0"/>
                <wp:positionH relativeFrom="page">
                  <wp:align>right</wp:align>
                </wp:positionH>
                <wp:positionV relativeFrom="paragraph">
                  <wp:posOffset>-895985</wp:posOffset>
                </wp:positionV>
                <wp:extent cx="530224" cy="10966404"/>
                <wp:effectExtent l="0" t="0" r="22860" b="260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4" cy="109664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3A393" w14:textId="77777777" w:rsidR="00A82046" w:rsidRDefault="00A82046" w:rsidP="00A82046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  <w:t xml:space="preserve">SPRINGHILL INFORMATION PACK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2631" id="_x0000_s1029" type="#_x0000_t202" style="position:absolute;margin-left:-9.45pt;margin-top:-70.55pt;width:41.75pt;height:863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" fillcolor="black">
                <v:textbox style="layout-flow:vertical;mso-layout-flow-alt:bottom-to-top" inset="0,10mm">
                  <w:txbxContent>
                    <w:p w14:paraId="3E03A393" w14:textId="77777777" w:rsidR="00A82046" w:rsidRDefault="00A82046" w:rsidP="00A82046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</w:rPr>
                        <w:t xml:space="preserve">SPRINGHILL INFORMATION PACK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1318E" w:rsidRPr="00E75166" w:rsidSect="004D1224">
      <w:headerReference w:type="default" r:id="rId11"/>
      <w:pgSz w:w="11907" w:h="16840" w:code="9"/>
      <w:pgMar w:top="567" w:right="1134" w:bottom="567" w:left="1134" w:header="35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1A87" w14:textId="77777777" w:rsidR="005D7FD7" w:rsidRDefault="0095383C">
      <w:pPr>
        <w:spacing w:after="0" w:line="240" w:lineRule="auto"/>
      </w:pPr>
      <w:r>
        <w:separator/>
      </w:r>
    </w:p>
  </w:endnote>
  <w:endnote w:type="continuationSeparator" w:id="0">
    <w:p w14:paraId="59FC3A7C" w14:textId="77777777" w:rsidR="005D7FD7" w:rsidRDefault="0095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100" w14:textId="77777777" w:rsidR="00D65F78" w:rsidRDefault="009D6197">
    <w:pPr>
      <w:tabs>
        <w:tab w:val="right" w:pos="9639"/>
        <w:tab w:val="right" w:pos="14580"/>
      </w:tabs>
      <w:ind w:left="-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0705" w14:textId="77777777" w:rsidR="00363336" w:rsidRPr="00AD0EBD" w:rsidRDefault="009D6197" w:rsidP="00363336">
    <w:pPr>
      <w:pStyle w:val="Footer"/>
    </w:pPr>
  </w:p>
  <w:p w14:paraId="30B40171" w14:textId="77777777" w:rsidR="00363336" w:rsidRDefault="009D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5A36" w14:textId="77777777" w:rsidR="005D7FD7" w:rsidRDefault="0095383C">
      <w:pPr>
        <w:spacing w:after="0" w:line="240" w:lineRule="auto"/>
      </w:pPr>
      <w:r>
        <w:separator/>
      </w:r>
    </w:p>
  </w:footnote>
  <w:footnote w:type="continuationSeparator" w:id="0">
    <w:p w14:paraId="05CCE1FE" w14:textId="77777777" w:rsidR="005D7FD7" w:rsidRDefault="0095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C701" w14:textId="77777777" w:rsidR="00E42D0C" w:rsidRDefault="00E42D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7E6E82" wp14:editId="3E62540F">
              <wp:simplePos x="0" y="0"/>
              <wp:positionH relativeFrom="page">
                <wp:posOffset>4853940</wp:posOffset>
              </wp:positionH>
              <wp:positionV relativeFrom="page">
                <wp:posOffset>590550</wp:posOffset>
              </wp:positionV>
              <wp:extent cx="1762760" cy="376555"/>
              <wp:effectExtent l="0" t="0" r="889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760" cy="3765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595EF08C" w14:textId="77777777" w:rsidR="00E42D0C" w:rsidRDefault="00E42D0C" w:rsidP="00E42D0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E6E8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2pt;margin-top:46.5pt;width:138.8pt;height:2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" stroked="f">
              <v:fill r:id="rId2" o:title="" recolor="t" rotate="t" type="frame"/>
              <v:textbox inset="0,0,0,0">
                <w:txbxContent>
                  <w:p w14:paraId="595EF08C" w14:textId="77777777" w:rsidR="00E42D0C" w:rsidRDefault="00E42D0C" w:rsidP="00E42D0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42B" w14:textId="77777777" w:rsidR="00CA222E" w:rsidRDefault="00CA2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555"/>
    <w:multiLevelType w:val="hybridMultilevel"/>
    <w:tmpl w:val="C8202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ED1"/>
    <w:multiLevelType w:val="hybridMultilevel"/>
    <w:tmpl w:val="CF0CAD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9DC"/>
    <w:multiLevelType w:val="hybridMultilevel"/>
    <w:tmpl w:val="2EB083DA"/>
    <w:lvl w:ilvl="0" w:tplc="B4720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6903"/>
    <w:multiLevelType w:val="hybridMultilevel"/>
    <w:tmpl w:val="BA7A5AB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95409D"/>
    <w:multiLevelType w:val="hybridMultilevel"/>
    <w:tmpl w:val="2B409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0543E"/>
    <w:multiLevelType w:val="hybridMultilevel"/>
    <w:tmpl w:val="362A44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6C6E"/>
    <w:multiLevelType w:val="hybridMultilevel"/>
    <w:tmpl w:val="B3FA2ADE"/>
    <w:lvl w:ilvl="0" w:tplc="F0FEE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46"/>
    <w:rsid w:val="00050FC3"/>
    <w:rsid w:val="000B4BF6"/>
    <w:rsid w:val="00162651"/>
    <w:rsid w:val="00186367"/>
    <w:rsid w:val="001E420B"/>
    <w:rsid w:val="001F0AE2"/>
    <w:rsid w:val="0026006F"/>
    <w:rsid w:val="003A55B3"/>
    <w:rsid w:val="003B26FF"/>
    <w:rsid w:val="003C0A28"/>
    <w:rsid w:val="003F7EF0"/>
    <w:rsid w:val="004028A1"/>
    <w:rsid w:val="0041318E"/>
    <w:rsid w:val="00443955"/>
    <w:rsid w:val="00447EB1"/>
    <w:rsid w:val="005D7FD7"/>
    <w:rsid w:val="0063079E"/>
    <w:rsid w:val="00741DE5"/>
    <w:rsid w:val="0075665B"/>
    <w:rsid w:val="0077668A"/>
    <w:rsid w:val="0079466A"/>
    <w:rsid w:val="007B2DB7"/>
    <w:rsid w:val="007E68AB"/>
    <w:rsid w:val="00801EF8"/>
    <w:rsid w:val="00850B37"/>
    <w:rsid w:val="00891C43"/>
    <w:rsid w:val="008F141C"/>
    <w:rsid w:val="00912385"/>
    <w:rsid w:val="0095383C"/>
    <w:rsid w:val="009548D3"/>
    <w:rsid w:val="009D6197"/>
    <w:rsid w:val="00A257D0"/>
    <w:rsid w:val="00A53372"/>
    <w:rsid w:val="00A82046"/>
    <w:rsid w:val="00AB64FE"/>
    <w:rsid w:val="00B1128B"/>
    <w:rsid w:val="00B42847"/>
    <w:rsid w:val="00BC2887"/>
    <w:rsid w:val="00BD34BB"/>
    <w:rsid w:val="00C30C06"/>
    <w:rsid w:val="00C81B03"/>
    <w:rsid w:val="00CA222E"/>
    <w:rsid w:val="00CF2774"/>
    <w:rsid w:val="00D26FD6"/>
    <w:rsid w:val="00D56E08"/>
    <w:rsid w:val="00D61B26"/>
    <w:rsid w:val="00D83F00"/>
    <w:rsid w:val="00E42D0C"/>
    <w:rsid w:val="00E60193"/>
    <w:rsid w:val="00E75166"/>
    <w:rsid w:val="00F31114"/>
    <w:rsid w:val="00F735B3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7C7CA8A4"/>
  <w15:chartTrackingRefBased/>
  <w15:docId w15:val="{BCC553C5-0DFE-42DC-A996-D53AA66E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046"/>
  </w:style>
  <w:style w:type="paragraph" w:styleId="BodyText">
    <w:name w:val="Body Text"/>
    <w:basedOn w:val="Normal"/>
    <w:link w:val="BodyTextChar"/>
    <w:uiPriority w:val="99"/>
    <w:semiHidden/>
    <w:unhideWhenUsed/>
    <w:rsid w:val="00A820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046"/>
  </w:style>
  <w:style w:type="paragraph" w:styleId="Footer">
    <w:name w:val="footer"/>
    <w:basedOn w:val="Normal"/>
    <w:link w:val="FooterChar"/>
    <w:uiPriority w:val="99"/>
    <w:unhideWhenUsed/>
    <w:rsid w:val="00A82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046"/>
  </w:style>
  <w:style w:type="paragraph" w:styleId="ListParagraph">
    <w:name w:val="List Paragraph"/>
    <w:basedOn w:val="Normal"/>
    <w:uiPriority w:val="34"/>
    <w:qFormat/>
    <w:rsid w:val="007E6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5F17-A3E0-40F5-A8F7-443660ED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Hawkes Bay DHB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Oldham</dc:creator>
  <cp:keywords/>
  <dc:description/>
  <cp:lastModifiedBy>Kirsty Oldham</cp:lastModifiedBy>
  <cp:revision>5</cp:revision>
  <cp:lastPrinted>2022-02-09T22:42:00Z</cp:lastPrinted>
  <dcterms:created xsi:type="dcterms:W3CDTF">2022-11-08T22:28:00Z</dcterms:created>
  <dcterms:modified xsi:type="dcterms:W3CDTF">2024-04-01T22:16:00Z</dcterms:modified>
</cp:coreProperties>
</file>