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9218" w14:textId="77777777" w:rsidR="00E3184C" w:rsidRPr="000A4AE5" w:rsidRDefault="00E3184C" w:rsidP="00E3184C">
      <w:pPr>
        <w:spacing w:after="0"/>
        <w:rPr>
          <w:rFonts w:ascii="Aptos" w:hAnsi="Aptos"/>
        </w:rPr>
      </w:pPr>
      <w:r w:rsidRPr="000A4AE5">
        <w:rPr>
          <w:rFonts w:ascii="Aptos" w:hAnsi="Aptos"/>
        </w:rPr>
        <w:t>Date</w:t>
      </w:r>
    </w:p>
    <w:p w14:paraId="1E7D602A" w14:textId="77777777" w:rsidR="00E3184C" w:rsidRDefault="00E3184C" w:rsidP="00E3184C">
      <w:pPr>
        <w:spacing w:after="0"/>
      </w:pPr>
    </w:p>
    <w:p w14:paraId="62C32797" w14:textId="77777777" w:rsidR="00E3184C" w:rsidRDefault="00E3184C" w:rsidP="00E3184C">
      <w:pPr>
        <w:spacing w:after="0"/>
      </w:pPr>
    </w:p>
    <w:p w14:paraId="07DE13CC" w14:textId="1C45F163" w:rsidR="00E3184C" w:rsidRDefault="00E3184C" w:rsidP="00565E44">
      <w:pPr>
        <w:pStyle w:val="Heading1"/>
      </w:pPr>
      <w:r>
        <w:softHyphen/>
      </w:r>
      <w:r w:rsidR="00130549">
        <w:t xml:space="preserve">Case </w:t>
      </w:r>
      <w:r w:rsidR="003C1F5B">
        <w:t>Review</w:t>
      </w:r>
    </w:p>
    <w:p w14:paraId="1EC717C7" w14:textId="77777777" w:rsidR="00A80B6E" w:rsidRDefault="00A80B6E" w:rsidP="004332BE">
      <w:pPr>
        <w:jc w:val="both"/>
        <w:rPr>
          <w:rFonts w:ascii="Aptos" w:hAnsi="Aptos"/>
          <w:bCs/>
          <w:szCs w:val="24"/>
        </w:rPr>
      </w:pPr>
      <w:r>
        <w:rPr>
          <w:rFonts w:ascii="Aptos" w:hAnsi="Aptos"/>
          <w:bCs/>
          <w:szCs w:val="24"/>
        </w:rPr>
        <w:t>Notes for the writer:</w:t>
      </w:r>
    </w:p>
    <w:p w14:paraId="45A1599A" w14:textId="77777777" w:rsidR="00A80B6E" w:rsidRPr="00A80B6E" w:rsidRDefault="008C4FBB" w:rsidP="004332BE">
      <w:pPr>
        <w:pStyle w:val="ListParagraph"/>
        <w:numPr>
          <w:ilvl w:val="0"/>
          <w:numId w:val="32"/>
        </w:numPr>
        <w:jc w:val="both"/>
        <w:rPr>
          <w:rFonts w:ascii="Aptos" w:hAnsi="Aptos"/>
          <w:bCs/>
          <w:szCs w:val="24"/>
          <w:lang w:val="en-NZ"/>
        </w:rPr>
      </w:pPr>
      <w:r w:rsidRPr="00A80B6E">
        <w:rPr>
          <w:rFonts w:ascii="Aptos" w:hAnsi="Aptos"/>
          <w:bCs/>
          <w:szCs w:val="24"/>
        </w:rPr>
        <w:t xml:space="preserve">When preparing a clinical case review, aim to provide a thorough analysis that offers the </w:t>
      </w:r>
      <w:r w:rsidR="00BB128C" w:rsidRPr="00A80B6E">
        <w:rPr>
          <w:rFonts w:ascii="Aptos" w:hAnsi="Aptos"/>
          <w:bCs/>
          <w:szCs w:val="24"/>
        </w:rPr>
        <w:t>c</w:t>
      </w:r>
      <w:r w:rsidRPr="00A80B6E">
        <w:rPr>
          <w:rFonts w:ascii="Aptos" w:hAnsi="Aptos"/>
          <w:bCs/>
          <w:szCs w:val="24"/>
        </w:rPr>
        <w:t>redentia</w:t>
      </w:r>
      <w:r w:rsidR="00BB128C" w:rsidRPr="00A80B6E">
        <w:rPr>
          <w:rFonts w:ascii="Aptos" w:hAnsi="Aptos"/>
          <w:bCs/>
          <w:szCs w:val="24"/>
        </w:rPr>
        <w:t>l</w:t>
      </w:r>
      <w:r w:rsidRPr="00A80B6E">
        <w:rPr>
          <w:rFonts w:ascii="Aptos" w:hAnsi="Aptos"/>
          <w:bCs/>
          <w:szCs w:val="24"/>
        </w:rPr>
        <w:t>ling interview panel valuable insights into your reflective learning process</w:t>
      </w:r>
      <w:r w:rsidR="00BB128C" w:rsidRPr="00A80B6E">
        <w:rPr>
          <w:rFonts w:ascii="Aptos" w:hAnsi="Aptos"/>
          <w:bCs/>
          <w:szCs w:val="24"/>
        </w:rPr>
        <w:t xml:space="preserve"> and outcomes</w:t>
      </w:r>
      <w:r w:rsidR="00A80B6E">
        <w:rPr>
          <w:rFonts w:ascii="Aptos" w:hAnsi="Aptos"/>
          <w:bCs/>
          <w:szCs w:val="24"/>
        </w:rPr>
        <w:t>.</w:t>
      </w:r>
    </w:p>
    <w:p w14:paraId="29CFA57F" w14:textId="77777777" w:rsidR="00A80B6E" w:rsidRPr="00A80B6E" w:rsidRDefault="00A02F87" w:rsidP="00A80B6E">
      <w:pPr>
        <w:pStyle w:val="ListParagraph"/>
        <w:numPr>
          <w:ilvl w:val="0"/>
          <w:numId w:val="32"/>
        </w:numPr>
        <w:jc w:val="both"/>
        <w:rPr>
          <w:rFonts w:ascii="Aptos" w:hAnsi="Aptos"/>
          <w:bCs/>
          <w:szCs w:val="24"/>
          <w:lang w:val="en-NZ"/>
        </w:rPr>
      </w:pPr>
      <w:r w:rsidRPr="00A80B6E">
        <w:rPr>
          <w:rFonts w:ascii="Aptos" w:hAnsi="Aptos"/>
          <w:bCs/>
          <w:szCs w:val="24"/>
          <w:lang w:val="en-NZ"/>
        </w:rPr>
        <w:t>I</w:t>
      </w:r>
      <w:r w:rsidR="00565E44" w:rsidRPr="00A80B6E">
        <w:rPr>
          <w:rFonts w:ascii="Aptos" w:hAnsi="Aptos"/>
          <w:bCs/>
          <w:szCs w:val="24"/>
          <w:lang w:val="en-NZ"/>
        </w:rPr>
        <w:t>t’s important to structure it in a way that highlights your understanding of the case, your critical thinking process, and how you have learned from the experience.</w:t>
      </w:r>
      <w:r w:rsidR="007006CE" w:rsidRPr="00A80B6E">
        <w:rPr>
          <w:rFonts w:ascii="Aptos" w:hAnsi="Aptos"/>
          <w:bCs/>
          <w:szCs w:val="24"/>
          <w:lang w:val="en-NZ"/>
        </w:rPr>
        <w:t xml:space="preserve">  </w:t>
      </w:r>
      <w:r w:rsidR="007006CE" w:rsidRPr="00A80B6E">
        <w:rPr>
          <w:rFonts w:ascii="Aptos" w:hAnsi="Aptos"/>
          <w:bCs/>
          <w:szCs w:val="24"/>
        </w:rPr>
        <w:t>Where applicable</w:t>
      </w:r>
      <w:r w:rsidR="007006CE" w:rsidRPr="00A80B6E">
        <w:rPr>
          <w:rFonts w:ascii="Aptos" w:hAnsi="Aptos"/>
          <w:bCs/>
          <w:szCs w:val="24"/>
        </w:rPr>
        <w:t xml:space="preserve"> provide supporting </w:t>
      </w:r>
      <w:r w:rsidR="007006CE" w:rsidRPr="00A80B6E">
        <w:rPr>
          <w:rFonts w:ascii="Aptos" w:hAnsi="Aptos"/>
          <w:bCs/>
          <w:szCs w:val="24"/>
        </w:rPr>
        <w:t>literature and best practice guidelines</w:t>
      </w:r>
      <w:r w:rsidR="007006CE" w:rsidRPr="00A80B6E">
        <w:rPr>
          <w:rFonts w:ascii="Aptos" w:hAnsi="Aptos"/>
          <w:bCs/>
          <w:szCs w:val="24"/>
        </w:rPr>
        <w:t xml:space="preserve"> to illustrate your </w:t>
      </w:r>
      <w:r w:rsidR="007006CE" w:rsidRPr="00A80B6E">
        <w:rPr>
          <w:rFonts w:ascii="Aptos" w:hAnsi="Aptos"/>
          <w:bCs/>
          <w:szCs w:val="24"/>
        </w:rPr>
        <w:t>findings, interpretations, and recommendations</w:t>
      </w:r>
      <w:r w:rsidR="007006CE" w:rsidRPr="00A80B6E">
        <w:rPr>
          <w:rFonts w:ascii="Aptos" w:hAnsi="Aptos"/>
          <w:bCs/>
          <w:szCs w:val="24"/>
        </w:rPr>
        <w:t xml:space="preserve">. </w:t>
      </w:r>
      <w:r w:rsidR="007006CE" w:rsidRPr="00A80B6E">
        <w:rPr>
          <w:rFonts w:ascii="Aptos" w:hAnsi="Aptos"/>
          <w:bCs/>
          <w:szCs w:val="24"/>
        </w:rPr>
        <w:t xml:space="preserve"> </w:t>
      </w:r>
    </w:p>
    <w:p w14:paraId="0F19A039" w14:textId="33A8823B" w:rsidR="00A80B6E" w:rsidRPr="00A80B6E" w:rsidRDefault="00A80B6E" w:rsidP="00A80B6E">
      <w:pPr>
        <w:pStyle w:val="ListParagraph"/>
        <w:numPr>
          <w:ilvl w:val="0"/>
          <w:numId w:val="32"/>
        </w:numPr>
        <w:jc w:val="both"/>
        <w:rPr>
          <w:rFonts w:ascii="Aptos" w:hAnsi="Aptos"/>
          <w:bCs/>
          <w:szCs w:val="24"/>
          <w:lang w:val="en-NZ"/>
        </w:rPr>
      </w:pPr>
      <w:r w:rsidRPr="00A80B6E">
        <w:rPr>
          <w:rFonts w:ascii="Aptos" w:hAnsi="Aptos"/>
          <w:bCs/>
          <w:szCs w:val="24"/>
        </w:rPr>
        <w:t xml:space="preserve">Remove the </w:t>
      </w:r>
      <w:r w:rsidR="00EB39BC">
        <w:rPr>
          <w:rFonts w:ascii="Aptos" w:hAnsi="Aptos"/>
          <w:bCs/>
          <w:szCs w:val="24"/>
        </w:rPr>
        <w:t xml:space="preserve">information </w:t>
      </w:r>
      <w:r w:rsidRPr="00A80B6E">
        <w:rPr>
          <w:rFonts w:ascii="Aptos" w:hAnsi="Aptos"/>
          <w:bCs/>
          <w:szCs w:val="24"/>
        </w:rPr>
        <w:t>prompts in grey once you are ready to submit.</w:t>
      </w:r>
    </w:p>
    <w:p w14:paraId="182953D9" w14:textId="701FD63A" w:rsidR="00A80B6E" w:rsidRPr="00A80B6E" w:rsidRDefault="00565E44" w:rsidP="00A80B6E">
      <w:pPr>
        <w:jc w:val="center"/>
        <w:rPr>
          <w:rFonts w:ascii="Aptos" w:hAnsi="Aptos"/>
          <w:b/>
          <w:sz w:val="24"/>
          <w:szCs w:val="28"/>
        </w:rPr>
      </w:pPr>
      <w:r w:rsidRPr="00A80B6E">
        <w:rPr>
          <w:rFonts w:ascii="Aptos" w:hAnsi="Aptos"/>
          <w:b/>
          <w:sz w:val="24"/>
          <w:szCs w:val="28"/>
        </w:rPr>
        <w:t>Do NOT</w:t>
      </w:r>
      <w:r w:rsidR="008E72F8" w:rsidRPr="00A80B6E">
        <w:rPr>
          <w:rFonts w:ascii="Aptos" w:hAnsi="Aptos"/>
          <w:b/>
          <w:sz w:val="24"/>
          <w:szCs w:val="28"/>
        </w:rPr>
        <w:t xml:space="preserve"> </w:t>
      </w:r>
      <w:r w:rsidRPr="00A80B6E">
        <w:rPr>
          <w:rFonts w:ascii="Aptos" w:hAnsi="Aptos"/>
          <w:b/>
          <w:sz w:val="24"/>
          <w:szCs w:val="28"/>
        </w:rPr>
        <w:t>includ</w:t>
      </w:r>
      <w:r w:rsidR="008E72F8" w:rsidRPr="00A80B6E">
        <w:rPr>
          <w:rFonts w:ascii="Aptos" w:hAnsi="Aptos"/>
          <w:b/>
          <w:sz w:val="24"/>
          <w:szCs w:val="28"/>
        </w:rPr>
        <w:t>e any identifiable information</w:t>
      </w: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9871"/>
      </w:tblGrid>
      <w:tr w:rsidR="003C1F5B" w:rsidRPr="003C1F5B" w14:paraId="40BEEC98" w14:textId="77777777" w:rsidTr="00532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4"/>
        </w:trPr>
        <w:tc>
          <w:tcPr>
            <w:tcW w:w="9871" w:type="dxa"/>
            <w:shd w:val="clear" w:color="auto" w:fill="auto"/>
          </w:tcPr>
          <w:p w14:paraId="610A7F15" w14:textId="77777777" w:rsidR="003C1F5B" w:rsidRPr="003F6D55" w:rsidRDefault="003C1F5B" w:rsidP="00DC6C42">
            <w:pPr>
              <w:ind w:left="0" w:firstLine="0"/>
              <w:rPr>
                <w:sz w:val="24"/>
                <w:szCs w:val="28"/>
                <w:lang w:val="en-NZ"/>
              </w:rPr>
            </w:pPr>
            <w:r w:rsidRPr="003F6D55">
              <w:rPr>
                <w:sz w:val="24"/>
                <w:szCs w:val="28"/>
                <w:lang w:val="en-NZ"/>
              </w:rPr>
              <w:t>Construction</w:t>
            </w:r>
          </w:p>
          <w:p w14:paraId="1287406A" w14:textId="312543DE" w:rsidR="003C1F5B" w:rsidRPr="00DC6C42" w:rsidRDefault="003C1F5B" w:rsidP="00DC6C42">
            <w:pPr>
              <w:ind w:left="0" w:firstLine="0"/>
              <w:rPr>
                <w:rFonts w:ascii="Aptos" w:hAnsi="Aptos"/>
                <w:bCs/>
                <w:lang w:val="en-NZ"/>
              </w:rPr>
            </w:pPr>
            <w:r w:rsidRPr="00DC6C42">
              <w:rPr>
                <w:rFonts w:ascii="Aptos" w:hAnsi="Aptos"/>
                <w:sz w:val="22"/>
                <w:szCs w:val="24"/>
                <w:lang w:val="en-NZ"/>
              </w:rPr>
              <w:t>Introd</w:t>
            </w:r>
            <w:r w:rsidR="007A393A" w:rsidRPr="00DC6C42">
              <w:rPr>
                <w:rFonts w:ascii="Aptos" w:hAnsi="Aptos"/>
                <w:sz w:val="22"/>
                <w:szCs w:val="24"/>
                <w:lang w:val="en-NZ"/>
              </w:rPr>
              <w:t xml:space="preserve">uction </w:t>
            </w:r>
            <w:r w:rsidR="004332BE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briefly</w:t>
            </w:r>
            <w:r w:rsidR="00C501B6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provide detail to gi</w:t>
            </w:r>
            <w:r w:rsidR="00C52668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ve</w:t>
            </w:r>
            <w:r w:rsidR="007A393A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context e.g. </w:t>
            </w:r>
            <w:r w:rsidR="001A0AFA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setting</w:t>
            </w:r>
            <w:r w:rsidR="007975C2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, what is your role, other roles</w:t>
            </w:r>
            <w:r w:rsidR="004B61D0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</w:t>
            </w:r>
            <w:r w:rsidR="007975C2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involved</w:t>
            </w:r>
            <w:r w:rsidR="001A0AFA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, time of day</w:t>
            </w:r>
            <w:r w:rsidR="004B61D0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et</w:t>
            </w:r>
            <w:r w:rsidR="00C501B6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. State the purpose of the review</w:t>
            </w:r>
          </w:p>
          <w:p w14:paraId="5BE9F646" w14:textId="77777777" w:rsidR="001A0AFA" w:rsidRPr="00D82B89" w:rsidRDefault="001A0AFA" w:rsidP="00DC6C42">
            <w:pPr>
              <w:ind w:left="0" w:firstLine="0"/>
              <w:contextualSpacing/>
              <w:rPr>
                <w:bCs/>
                <w:sz w:val="22"/>
                <w:szCs w:val="24"/>
                <w:lang w:val="en-NZ"/>
              </w:rPr>
            </w:pPr>
          </w:p>
          <w:p w14:paraId="5B69AB9B" w14:textId="63674C0B" w:rsidR="001A0AFA" w:rsidRDefault="001A0AFA" w:rsidP="00DC6C42">
            <w:pPr>
              <w:ind w:left="0" w:firstLine="0"/>
              <w:rPr>
                <w:bCs/>
                <w:lang w:val="en-NZ"/>
              </w:rPr>
            </w:pPr>
          </w:p>
          <w:p w14:paraId="30180369" w14:textId="043DC98A" w:rsidR="0042786F" w:rsidRDefault="001A0AFA" w:rsidP="00DC6C42">
            <w:pPr>
              <w:ind w:left="0" w:firstLine="0"/>
              <w:contextualSpacing/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</w:pPr>
            <w:r w:rsidRPr="00DC6C42">
              <w:rPr>
                <w:rFonts w:ascii="Aptos" w:hAnsi="Aptos"/>
                <w:sz w:val="22"/>
                <w:szCs w:val="24"/>
                <w:lang w:val="en-NZ"/>
              </w:rPr>
              <w:t>What happened</w:t>
            </w:r>
            <w:r w:rsidR="00936CE9">
              <w:rPr>
                <w:lang w:val="en-NZ"/>
              </w:rPr>
              <w:t xml:space="preserve"> </w:t>
            </w:r>
            <w:r w:rsidR="00936CE9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a succin</w:t>
            </w:r>
            <w:r w:rsidR="00DC6C42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c</w:t>
            </w:r>
            <w:r w:rsidR="00936CE9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t presentation of the case</w:t>
            </w:r>
            <w:r w:rsidR="0042786F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including </w:t>
            </w:r>
            <w:r w:rsidR="00BB0A6C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patient history</w:t>
            </w:r>
            <w:r w:rsidR="0049211E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, </w:t>
            </w:r>
            <w:r w:rsidR="00787718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clinical</w:t>
            </w:r>
            <w:r w:rsidR="0049211E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findings, </w:t>
            </w:r>
            <w:r w:rsidR="0042786F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diagnosis</w:t>
            </w:r>
            <w:r w:rsidR="0049211E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procedures and results that led you to t</w:t>
            </w:r>
            <w:r w:rsidR="00787718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his point of interaction,</w:t>
            </w:r>
            <w:r w:rsidR="00787718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br/>
              <w:t xml:space="preserve">MDM outcome, </w:t>
            </w:r>
            <w:r w:rsidR="0049211E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treatment</w:t>
            </w:r>
            <w:r w:rsidR="0089781A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s and </w:t>
            </w:r>
            <w:r w:rsidR="003D7B10" w:rsidRPr="00DC6C42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what happened during the incident or complication event</w:t>
            </w:r>
            <w:r w:rsidR="00B867F7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. Use facts not </w:t>
            </w:r>
            <w:r w:rsidR="00B92CEA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impressions here</w:t>
            </w:r>
            <w:r w:rsidR="00135B6B"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  <w:t>.</w:t>
            </w:r>
          </w:p>
          <w:p w14:paraId="1A3E2967" w14:textId="77777777" w:rsidR="0089781A" w:rsidRDefault="0089781A" w:rsidP="00DC6C42">
            <w:pPr>
              <w:ind w:left="0" w:firstLine="0"/>
              <w:contextualSpacing/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</w:pPr>
          </w:p>
          <w:p w14:paraId="00C7C85D" w14:textId="77777777" w:rsidR="0089781A" w:rsidRDefault="0089781A" w:rsidP="00DC6C42">
            <w:pPr>
              <w:ind w:left="0" w:firstLine="0"/>
              <w:contextualSpacing/>
              <w:rPr>
                <w:rFonts w:ascii="Aptos" w:hAnsi="Aptos"/>
                <w:b w:val="0"/>
                <w:bCs/>
                <w:color w:val="A6A6A6" w:themeColor="accent6" w:themeShade="A6"/>
                <w:sz w:val="22"/>
                <w:szCs w:val="24"/>
                <w:lang w:val="en-NZ"/>
              </w:rPr>
            </w:pPr>
          </w:p>
          <w:p w14:paraId="3B299EA2" w14:textId="77777777" w:rsidR="0089781A" w:rsidRDefault="0089781A" w:rsidP="00DC6C42">
            <w:pPr>
              <w:ind w:left="0" w:firstLine="0"/>
              <w:contextualSpacing/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</w:pPr>
          </w:p>
          <w:p w14:paraId="3A574355" w14:textId="3B4AB96A" w:rsidR="00DC6C42" w:rsidRPr="00D82B89" w:rsidRDefault="00DC6C42" w:rsidP="00B92CEA">
            <w:pPr>
              <w:contextualSpacing/>
              <w:rPr>
                <w:lang w:val="en-NZ"/>
              </w:rPr>
            </w:pPr>
          </w:p>
        </w:tc>
      </w:tr>
      <w:tr w:rsidR="003C1F5B" w14:paraId="1F65D5FC" w14:textId="77777777" w:rsidTr="00532705">
        <w:trPr>
          <w:trHeight w:val="2055"/>
        </w:trPr>
        <w:tc>
          <w:tcPr>
            <w:tcW w:w="9871" w:type="dxa"/>
          </w:tcPr>
          <w:p w14:paraId="654E2F0C" w14:textId="1BA302F9" w:rsidR="003C1F5B" w:rsidRPr="006545BB" w:rsidRDefault="001A0AFA" w:rsidP="00DC6C42">
            <w:pPr>
              <w:ind w:left="0" w:firstLine="0"/>
              <w:contextualSpacing/>
              <w:rPr>
                <w:b/>
                <w:sz w:val="24"/>
                <w:szCs w:val="28"/>
                <w:lang w:val="en-NZ"/>
              </w:rPr>
            </w:pPr>
            <w:r w:rsidRPr="006545BB">
              <w:rPr>
                <w:b/>
                <w:sz w:val="24"/>
                <w:szCs w:val="28"/>
                <w:lang w:val="en-NZ"/>
              </w:rPr>
              <w:t>Deconstruction</w:t>
            </w:r>
            <w:r w:rsidR="00D1529E" w:rsidRPr="006545BB">
              <w:rPr>
                <w:b/>
                <w:sz w:val="24"/>
                <w:szCs w:val="28"/>
                <w:lang w:val="en-NZ"/>
              </w:rPr>
              <w:t xml:space="preserve"> </w:t>
            </w:r>
          </w:p>
          <w:p w14:paraId="279D9C02" w14:textId="0AE0CADE" w:rsidR="00D82B89" w:rsidRDefault="00490792" w:rsidP="00DC6C42">
            <w:pPr>
              <w:ind w:left="0" w:firstLine="0"/>
              <w:contextualSpacing/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</w:pPr>
            <w:r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What concern</w:t>
            </w:r>
            <w:r w:rsidR="005B321B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ed</w:t>
            </w:r>
            <w:r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you at the time? </w:t>
            </w:r>
            <w:r w:rsidR="005B321B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W</w:t>
            </w:r>
            <w:r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hat happened that was unexpected? </w:t>
            </w:r>
            <w:r w:rsidR="005B321B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W</w:t>
            </w:r>
            <w:r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hat was the outcome and how did you feel about the outcome</w:t>
            </w:r>
            <w:r w:rsidR="0089145D"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.  </w:t>
            </w:r>
            <w:r w:rsidR="00D1529E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You </w:t>
            </w:r>
            <w:r w:rsidR="00FB48FE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are looking for </w:t>
            </w:r>
            <w:r w:rsidR="00D1529E" w:rsidRPr="00D1529E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where in the health pathway did the process fail this patient.</w:t>
            </w:r>
            <w:r w:rsidR="00FB48FE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</w:t>
            </w:r>
            <w:r w:rsidR="0089145D"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Consider doing a Root Cause Analysis (RCA</w:t>
            </w:r>
            <w:r w:rsidR="0089145D" w:rsidRPr="00D1529E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)</w:t>
            </w:r>
            <w:r w:rsidR="00FB48FE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.</w:t>
            </w:r>
          </w:p>
          <w:p w14:paraId="1CB52E91" w14:textId="77777777" w:rsidR="00EB39BC" w:rsidRDefault="00EB39BC" w:rsidP="00DC6C42">
            <w:pPr>
              <w:ind w:left="0" w:firstLine="0"/>
              <w:contextualSpacing/>
              <w:rPr>
                <w:bCs/>
                <w:color w:val="A6A6A6" w:themeColor="accent6" w:themeShade="A6"/>
                <w:sz w:val="22"/>
                <w:szCs w:val="24"/>
                <w:lang w:val="en-NZ"/>
              </w:rPr>
            </w:pPr>
          </w:p>
          <w:p w14:paraId="31D7E113" w14:textId="77777777" w:rsidR="00EB39BC" w:rsidRDefault="00EB39BC" w:rsidP="00DC6C42">
            <w:pPr>
              <w:ind w:left="0" w:firstLine="0"/>
              <w:contextualSpacing/>
              <w:rPr>
                <w:lang w:val="en-NZ"/>
              </w:rPr>
            </w:pPr>
          </w:p>
          <w:p w14:paraId="4D337C43" w14:textId="77777777" w:rsidR="00B92CEA" w:rsidRDefault="00B92CEA" w:rsidP="00DC6C42">
            <w:pPr>
              <w:ind w:left="0" w:firstLine="0"/>
              <w:contextualSpacing/>
              <w:rPr>
                <w:lang w:val="en-NZ"/>
              </w:rPr>
            </w:pPr>
          </w:p>
          <w:p w14:paraId="7D151C4B" w14:textId="77777777" w:rsidR="00B92CEA" w:rsidRDefault="00B92CEA" w:rsidP="00DC6C42">
            <w:pPr>
              <w:ind w:left="0" w:firstLine="0"/>
              <w:contextualSpacing/>
              <w:rPr>
                <w:lang w:val="en-NZ"/>
              </w:rPr>
            </w:pPr>
          </w:p>
          <w:p w14:paraId="0CC5F691" w14:textId="77777777" w:rsidR="00D82B89" w:rsidRDefault="00D82B89" w:rsidP="00DC6C42">
            <w:pPr>
              <w:ind w:left="0" w:firstLine="0"/>
              <w:contextualSpacing/>
              <w:rPr>
                <w:sz w:val="22"/>
                <w:szCs w:val="24"/>
                <w:lang w:val="en-NZ"/>
              </w:rPr>
            </w:pPr>
          </w:p>
          <w:p w14:paraId="77875F74" w14:textId="68382A67" w:rsidR="00DC6C42" w:rsidRPr="00B92CEA" w:rsidRDefault="00B92CEA" w:rsidP="00DC6C42">
            <w:pPr>
              <w:ind w:left="0" w:firstLine="0"/>
              <w:contextualSpacing/>
              <w:rPr>
                <w:rFonts w:ascii="Aptos" w:hAnsi="Aptos"/>
                <w:color w:val="A6A6A6" w:themeColor="accent6" w:themeShade="A6"/>
                <w:sz w:val="22"/>
                <w:szCs w:val="24"/>
                <w:lang w:val="en-NZ"/>
              </w:rPr>
            </w:pPr>
            <w:r w:rsidRPr="00B92CEA">
              <w:rPr>
                <w:rFonts w:ascii="Aptos" w:hAnsi="Aptos"/>
                <w:color w:val="A6A6A6" w:themeColor="accent6" w:themeShade="A6"/>
                <w:sz w:val="22"/>
                <w:szCs w:val="24"/>
                <w:lang w:val="en-NZ"/>
              </w:rPr>
              <w:t>Use references to help illustrate your concern if required.</w:t>
            </w:r>
          </w:p>
        </w:tc>
      </w:tr>
      <w:tr w:rsidR="003C1F5B" w14:paraId="3D728B20" w14:textId="77777777" w:rsidTr="00532705">
        <w:trPr>
          <w:trHeight w:val="1828"/>
        </w:trPr>
        <w:tc>
          <w:tcPr>
            <w:tcW w:w="9871" w:type="dxa"/>
          </w:tcPr>
          <w:p w14:paraId="5F4107B0" w14:textId="77777777" w:rsidR="003C1F5B" w:rsidRPr="006545BB" w:rsidRDefault="0089145D" w:rsidP="00DC6C42">
            <w:pPr>
              <w:ind w:left="0" w:firstLine="0"/>
              <w:contextualSpacing/>
              <w:rPr>
                <w:b/>
                <w:sz w:val="24"/>
                <w:szCs w:val="28"/>
                <w:lang w:val="en-NZ"/>
              </w:rPr>
            </w:pPr>
            <w:r w:rsidRPr="006545BB">
              <w:rPr>
                <w:b/>
                <w:sz w:val="24"/>
                <w:szCs w:val="28"/>
                <w:lang w:val="en-NZ"/>
              </w:rPr>
              <w:t>Confrontation</w:t>
            </w:r>
          </w:p>
          <w:p w14:paraId="0E421CBE" w14:textId="77777777" w:rsidR="00F05292" w:rsidRDefault="0089145D" w:rsidP="00DC6C42">
            <w:pPr>
              <w:ind w:left="0" w:firstLine="0"/>
              <w:contextualSpacing/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</w:pPr>
            <w:r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Focus on </w:t>
            </w:r>
            <w:r w:rsidRPr="00EB39BC">
              <w:rPr>
                <w:rFonts w:ascii="Aptos" w:hAnsi="Aptos"/>
                <w:b/>
                <w:color w:val="A6A6A6" w:themeColor="accent6" w:themeShade="A6"/>
                <w:sz w:val="22"/>
                <w:szCs w:val="24"/>
                <w:u w:val="single"/>
                <w:lang w:val="en-NZ"/>
              </w:rPr>
              <w:t>your</w:t>
            </w:r>
            <w:r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part in the scenario with the aim of seeing it and describing it as fully as possible</w:t>
            </w:r>
            <w:r w:rsidR="00864DB3"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.</w:t>
            </w:r>
            <w:r w:rsidR="002E7191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 Describe the events of concern</w:t>
            </w:r>
            <w:r w:rsidR="00AF7489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in the patient pathway that you believe could have contributed to the complication/patient event</w:t>
            </w:r>
            <w:r w:rsidR="00B92CEA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. </w:t>
            </w:r>
          </w:p>
          <w:p w14:paraId="7AF46F60" w14:textId="77777777" w:rsidR="00F05292" w:rsidRDefault="00F05292" w:rsidP="00DC6C42">
            <w:pPr>
              <w:ind w:left="0" w:firstLine="0"/>
              <w:contextualSpacing/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</w:pPr>
          </w:p>
          <w:p w14:paraId="65DCF396" w14:textId="77777777" w:rsidR="00DC6C42" w:rsidRDefault="00DC6C42" w:rsidP="00DC6C42">
            <w:pPr>
              <w:ind w:left="0" w:firstLine="0"/>
              <w:contextualSpacing/>
              <w:rPr>
                <w:rFonts w:ascii="Aptos" w:hAnsi="Aptos"/>
                <w:lang w:val="en-NZ"/>
              </w:rPr>
            </w:pPr>
          </w:p>
          <w:p w14:paraId="20CEED4E" w14:textId="64976997" w:rsidR="00DC6C42" w:rsidRDefault="00DC6C42" w:rsidP="00DC6C42">
            <w:pPr>
              <w:ind w:left="0" w:firstLine="0"/>
              <w:contextualSpacing/>
              <w:rPr>
                <w:lang w:val="en-NZ"/>
              </w:rPr>
            </w:pPr>
          </w:p>
        </w:tc>
      </w:tr>
      <w:tr w:rsidR="003C1F5B" w14:paraId="10971D4E" w14:textId="77777777" w:rsidTr="00532705">
        <w:trPr>
          <w:trHeight w:val="2100"/>
        </w:trPr>
        <w:tc>
          <w:tcPr>
            <w:tcW w:w="9871" w:type="dxa"/>
          </w:tcPr>
          <w:p w14:paraId="6FEA79BF" w14:textId="65CC1350" w:rsidR="003C1F5B" w:rsidRPr="006545BB" w:rsidRDefault="00864DB3" w:rsidP="00DC6C42">
            <w:pPr>
              <w:ind w:left="0" w:firstLine="0"/>
              <w:contextualSpacing/>
              <w:rPr>
                <w:b/>
                <w:sz w:val="24"/>
                <w:szCs w:val="28"/>
                <w:lang w:val="en-NZ"/>
              </w:rPr>
            </w:pPr>
            <w:r w:rsidRPr="006545BB">
              <w:rPr>
                <w:b/>
                <w:sz w:val="24"/>
                <w:szCs w:val="28"/>
                <w:lang w:val="en-NZ"/>
              </w:rPr>
              <w:lastRenderedPageBreak/>
              <w:t>Reconstruction</w:t>
            </w:r>
          </w:p>
          <w:p w14:paraId="1EAD2202" w14:textId="5C209882" w:rsidR="00864DB3" w:rsidRDefault="00F05292" w:rsidP="009165AA">
            <w:pPr>
              <w:ind w:left="0" w:firstLine="0"/>
              <w:contextualSpacing/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</w:pPr>
            <w:r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Describe</w:t>
            </w:r>
            <w:r w:rsidR="00E45FAC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the following: </w:t>
            </w:r>
            <w:r w:rsidR="00E050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①</w:t>
            </w:r>
            <w:r w:rsidR="00AA63B9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</w:t>
            </w:r>
            <w:r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w</w:t>
            </w:r>
            <w:r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hat should have happened</w:t>
            </w:r>
            <w:r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instead</w:t>
            </w:r>
            <w:r w:rsidR="00E050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, ②</w:t>
            </w:r>
            <w:r w:rsidR="00AA63B9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</w:t>
            </w:r>
            <w:r w:rsidR="00E050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w</w:t>
            </w:r>
            <w:r w:rsidR="00864DB3"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hat </w:t>
            </w:r>
            <w:r w:rsidR="009165AA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you </w:t>
            </w:r>
            <w:r w:rsidR="007A4446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have</w:t>
            </w:r>
            <w:r w:rsidR="007A4446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</w:t>
            </w:r>
            <w:r w:rsidR="009165AA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changed in </w:t>
            </w:r>
            <w:r w:rsidR="00F3166F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y</w:t>
            </w:r>
            <w:r w:rsidR="009165AA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our practice </w:t>
            </w:r>
            <w:proofErr w:type="gramStart"/>
            <w:r w:rsidR="009165AA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as a result of</w:t>
            </w:r>
            <w:proofErr w:type="gramEnd"/>
            <w:r w:rsidR="009165AA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this event,</w:t>
            </w:r>
            <w:r w:rsidR="00AA63B9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</w:t>
            </w:r>
            <w:r w:rsidR="00E050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③</w:t>
            </w:r>
            <w:r w:rsidR="004929D0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 </w:t>
            </w:r>
            <w:r w:rsidR="00094F37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>w</w:t>
            </w:r>
            <w:r w:rsidR="004929D0" w:rsidRPr="004929D0">
              <w:rPr>
                <w:rFonts w:ascii="Aptos" w:hAnsi="Aptos"/>
                <w:bCs/>
                <w:color w:val="A6A6A6" w:themeColor="accent6" w:themeShade="A6"/>
                <w:sz w:val="22"/>
                <w:szCs w:val="24"/>
              </w:rPr>
              <w:t>hat recommendations do you have for modifying the processes to prevent this issue from recurring</w:t>
            </w:r>
            <w:r w:rsidR="008073F2" w:rsidRPr="00DC6C42"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  <w:t xml:space="preserve">?  </w:t>
            </w:r>
          </w:p>
          <w:p w14:paraId="4AECBF7D" w14:textId="77777777" w:rsidR="009165AA" w:rsidRDefault="009165AA" w:rsidP="009165AA">
            <w:pPr>
              <w:ind w:left="0" w:firstLine="0"/>
              <w:contextualSpacing/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</w:pPr>
          </w:p>
          <w:p w14:paraId="44223A75" w14:textId="77777777" w:rsidR="009165AA" w:rsidRDefault="009165AA" w:rsidP="009165AA">
            <w:pPr>
              <w:ind w:left="0" w:firstLine="0"/>
              <w:contextualSpacing/>
              <w:rPr>
                <w:rFonts w:ascii="Aptos" w:hAnsi="Aptos"/>
                <w:bCs/>
                <w:color w:val="A6A6A6" w:themeColor="accent6" w:themeShade="A6"/>
                <w:sz w:val="22"/>
                <w:szCs w:val="24"/>
                <w:lang w:val="en-NZ"/>
              </w:rPr>
            </w:pPr>
          </w:p>
          <w:p w14:paraId="23756774" w14:textId="77777777" w:rsidR="00DC6C42" w:rsidRDefault="00DC6C42" w:rsidP="00DC6C42">
            <w:pPr>
              <w:ind w:left="0" w:firstLine="0"/>
              <w:contextualSpacing/>
              <w:rPr>
                <w:rFonts w:ascii="Aptos" w:hAnsi="Aptos"/>
                <w:lang w:val="en-NZ"/>
              </w:rPr>
            </w:pPr>
          </w:p>
          <w:p w14:paraId="0CA60BAA" w14:textId="77777777" w:rsidR="00094F37" w:rsidRDefault="00094F37" w:rsidP="00DC6C42">
            <w:pPr>
              <w:ind w:left="0" w:firstLine="0"/>
              <w:contextualSpacing/>
              <w:rPr>
                <w:rFonts w:ascii="Aptos" w:hAnsi="Aptos"/>
                <w:lang w:val="en-NZ"/>
              </w:rPr>
            </w:pPr>
          </w:p>
          <w:p w14:paraId="5C538924" w14:textId="77777777" w:rsidR="00094F37" w:rsidRDefault="00094F37" w:rsidP="00DC6C42">
            <w:pPr>
              <w:ind w:left="0" w:firstLine="0"/>
              <w:contextualSpacing/>
              <w:rPr>
                <w:rFonts w:ascii="Aptos" w:hAnsi="Aptos"/>
                <w:lang w:val="en-NZ"/>
              </w:rPr>
            </w:pPr>
          </w:p>
          <w:p w14:paraId="6E501088" w14:textId="00165D77" w:rsidR="00DC6C42" w:rsidRDefault="00DC6C42" w:rsidP="00DC6C42">
            <w:pPr>
              <w:ind w:left="0" w:firstLine="0"/>
              <w:contextualSpacing/>
              <w:rPr>
                <w:lang w:val="en-NZ"/>
              </w:rPr>
            </w:pPr>
          </w:p>
        </w:tc>
      </w:tr>
    </w:tbl>
    <w:p w14:paraId="3B371D15" w14:textId="77777777" w:rsidR="00130549" w:rsidRDefault="00130549" w:rsidP="00130549">
      <w:pPr>
        <w:rPr>
          <w:lang w:val="en-NZ"/>
        </w:rPr>
      </w:pPr>
    </w:p>
    <w:p w14:paraId="6900380D" w14:textId="77777777" w:rsidR="000A4AE5" w:rsidRDefault="000A4AE5" w:rsidP="00130549">
      <w:pPr>
        <w:rPr>
          <w:lang w:val="en-NZ"/>
        </w:rPr>
      </w:pPr>
    </w:p>
    <w:p w14:paraId="082B4D80" w14:textId="77777777" w:rsidR="000A4AE5" w:rsidRDefault="000A4AE5" w:rsidP="00130549">
      <w:pPr>
        <w:rPr>
          <w:lang w:val="en-NZ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6545BB" w14:paraId="14EE1C2F" w14:textId="77777777" w:rsidTr="00F31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8" w:type="dxa"/>
            <w:gridSpan w:val="2"/>
          </w:tcPr>
          <w:p w14:paraId="0D25B50E" w14:textId="77777777" w:rsidR="006545BB" w:rsidRDefault="006545BB" w:rsidP="006545BB">
            <w:pPr>
              <w:ind w:left="0" w:firstLine="0"/>
              <w:contextualSpacing/>
              <w:rPr>
                <w:b w:val="0"/>
                <w:sz w:val="24"/>
                <w:szCs w:val="28"/>
                <w:lang w:val="en-NZ"/>
              </w:rPr>
            </w:pPr>
            <w:r w:rsidRPr="006545BB">
              <w:rPr>
                <w:sz w:val="24"/>
                <w:szCs w:val="28"/>
                <w:lang w:val="en-NZ"/>
              </w:rPr>
              <w:t>Practitioner declaration</w:t>
            </w:r>
          </w:p>
          <w:p w14:paraId="14301DA6" w14:textId="64743C1C" w:rsidR="006545BB" w:rsidRDefault="006545BB" w:rsidP="006545BB">
            <w:pPr>
              <w:ind w:left="0" w:firstLine="0"/>
              <w:contextualSpacing/>
              <w:rPr>
                <w:lang w:val="en-NZ"/>
              </w:rPr>
            </w:pPr>
          </w:p>
        </w:tc>
      </w:tr>
      <w:tr w:rsidR="0026640A" w14:paraId="652A43EF" w14:textId="77777777" w:rsidTr="00F3166F">
        <w:tc>
          <w:tcPr>
            <w:tcW w:w="5240" w:type="dxa"/>
          </w:tcPr>
          <w:p w14:paraId="09F415C4" w14:textId="0BC3E910" w:rsidR="0026640A" w:rsidRPr="006545BB" w:rsidRDefault="0026640A" w:rsidP="00791289">
            <w:pPr>
              <w:rPr>
                <w:rFonts w:ascii="Aptos" w:hAnsi="Aptos"/>
                <w:sz w:val="22"/>
                <w:szCs w:val="24"/>
                <w:lang w:val="en-NZ"/>
              </w:rPr>
            </w:pPr>
            <w:r w:rsidRPr="006545BB">
              <w:rPr>
                <w:rFonts w:ascii="Aptos" w:hAnsi="Aptos"/>
                <w:sz w:val="22"/>
                <w:szCs w:val="24"/>
                <w:lang w:val="en-NZ"/>
              </w:rPr>
              <w:t>Full name of practitioner</w:t>
            </w:r>
          </w:p>
        </w:tc>
        <w:tc>
          <w:tcPr>
            <w:tcW w:w="4678" w:type="dxa"/>
          </w:tcPr>
          <w:p w14:paraId="73F3A5BD" w14:textId="77777777" w:rsidR="0026640A" w:rsidRDefault="0026640A" w:rsidP="00130549">
            <w:pPr>
              <w:rPr>
                <w:lang w:val="en-NZ"/>
              </w:rPr>
            </w:pPr>
          </w:p>
        </w:tc>
      </w:tr>
      <w:tr w:rsidR="00791289" w14:paraId="43C589E2" w14:textId="77777777" w:rsidTr="00F3166F">
        <w:tc>
          <w:tcPr>
            <w:tcW w:w="5240" w:type="dxa"/>
          </w:tcPr>
          <w:p w14:paraId="0DBBF75E" w14:textId="0248D366" w:rsidR="00791289" w:rsidRPr="006545BB" w:rsidRDefault="00791289" w:rsidP="00791289">
            <w:pPr>
              <w:ind w:left="0" w:firstLine="0"/>
              <w:rPr>
                <w:rFonts w:ascii="Aptos" w:hAnsi="Aptos"/>
                <w:sz w:val="22"/>
                <w:szCs w:val="24"/>
                <w:lang w:val="en-NZ"/>
              </w:rPr>
            </w:pPr>
            <w:r w:rsidRPr="006545BB">
              <w:rPr>
                <w:rFonts w:ascii="Aptos" w:hAnsi="Aptos"/>
                <w:sz w:val="22"/>
                <w:szCs w:val="24"/>
                <w:lang w:val="en-NZ"/>
              </w:rPr>
              <w:t xml:space="preserve">Surgical </w:t>
            </w:r>
            <w:r w:rsidR="00217CBF">
              <w:rPr>
                <w:rFonts w:ascii="Aptos" w:hAnsi="Aptos"/>
                <w:sz w:val="22"/>
                <w:szCs w:val="24"/>
                <w:lang w:val="en-NZ"/>
              </w:rPr>
              <w:t>discipline</w:t>
            </w:r>
          </w:p>
        </w:tc>
        <w:tc>
          <w:tcPr>
            <w:tcW w:w="4678" w:type="dxa"/>
          </w:tcPr>
          <w:p w14:paraId="7F0D7EC7" w14:textId="01980D16" w:rsidR="00791289" w:rsidRDefault="00791289" w:rsidP="00130549">
            <w:pPr>
              <w:rPr>
                <w:lang w:val="en-NZ"/>
              </w:rPr>
            </w:pPr>
          </w:p>
        </w:tc>
      </w:tr>
      <w:tr w:rsidR="00791289" w14:paraId="29B8568B" w14:textId="77777777" w:rsidTr="00F3166F">
        <w:tc>
          <w:tcPr>
            <w:tcW w:w="5240" w:type="dxa"/>
          </w:tcPr>
          <w:p w14:paraId="0C478B08" w14:textId="32FB880F" w:rsidR="00791289" w:rsidRPr="006545BB" w:rsidRDefault="00791289" w:rsidP="00130549">
            <w:pPr>
              <w:rPr>
                <w:rFonts w:ascii="Aptos" w:hAnsi="Aptos"/>
                <w:sz w:val="22"/>
                <w:szCs w:val="24"/>
                <w:lang w:val="en-NZ"/>
              </w:rPr>
            </w:pPr>
            <w:r w:rsidRPr="006545BB">
              <w:rPr>
                <w:rFonts w:ascii="Aptos" w:hAnsi="Aptos"/>
                <w:sz w:val="22"/>
                <w:szCs w:val="24"/>
                <w:lang w:val="en-NZ"/>
              </w:rPr>
              <w:t>NZMC Number</w:t>
            </w:r>
          </w:p>
        </w:tc>
        <w:tc>
          <w:tcPr>
            <w:tcW w:w="4678" w:type="dxa"/>
          </w:tcPr>
          <w:p w14:paraId="2FAD62E9" w14:textId="77777777" w:rsidR="00791289" w:rsidRDefault="00791289" w:rsidP="00130549">
            <w:pPr>
              <w:rPr>
                <w:lang w:val="en-NZ"/>
              </w:rPr>
            </w:pPr>
          </w:p>
        </w:tc>
      </w:tr>
      <w:tr w:rsidR="00791289" w14:paraId="3FBBD27A" w14:textId="77777777" w:rsidTr="00F3166F">
        <w:tc>
          <w:tcPr>
            <w:tcW w:w="5240" w:type="dxa"/>
          </w:tcPr>
          <w:p w14:paraId="6A6CB4A6" w14:textId="08437949" w:rsidR="0026640A" w:rsidRPr="006545BB" w:rsidRDefault="00791289" w:rsidP="00130549">
            <w:pPr>
              <w:rPr>
                <w:rFonts w:ascii="Aptos" w:hAnsi="Aptos"/>
                <w:sz w:val="22"/>
                <w:szCs w:val="24"/>
                <w:lang w:val="en-NZ"/>
              </w:rPr>
            </w:pPr>
            <w:r w:rsidRPr="006545BB">
              <w:rPr>
                <w:rFonts w:ascii="Aptos" w:hAnsi="Aptos"/>
                <w:sz w:val="22"/>
                <w:szCs w:val="24"/>
                <w:lang w:val="en-NZ"/>
              </w:rPr>
              <w:t>Sig</w:t>
            </w:r>
            <w:r w:rsidR="0026640A" w:rsidRPr="006545BB">
              <w:rPr>
                <w:rFonts w:ascii="Aptos" w:hAnsi="Aptos"/>
                <w:sz w:val="22"/>
                <w:szCs w:val="24"/>
                <w:lang w:val="en-NZ"/>
              </w:rPr>
              <w:t>n here</w:t>
            </w:r>
          </w:p>
          <w:p w14:paraId="5AD8F172" w14:textId="1E1A9C7D" w:rsidR="0026640A" w:rsidRPr="00935D2B" w:rsidRDefault="0026640A" w:rsidP="00F30321">
            <w:pPr>
              <w:pStyle w:val="ListParagraph"/>
              <w:numPr>
                <w:ilvl w:val="0"/>
                <w:numId w:val="31"/>
              </w:numPr>
              <w:rPr>
                <w:rFonts w:ascii="Aptos" w:hAnsi="Aptos"/>
                <w:sz w:val="22"/>
                <w:szCs w:val="24"/>
                <w:lang w:val="en-NZ"/>
              </w:rPr>
            </w:pPr>
            <w:r w:rsidRPr="00935D2B">
              <w:rPr>
                <w:rFonts w:ascii="Aptos" w:hAnsi="Aptos"/>
                <w:sz w:val="22"/>
                <w:szCs w:val="24"/>
                <w:lang w:val="en-NZ"/>
              </w:rPr>
              <w:t xml:space="preserve">To use the electronic signature option </w:t>
            </w:r>
            <w:r w:rsidR="004C548B" w:rsidRPr="00935D2B">
              <w:rPr>
                <w:rFonts w:ascii="Aptos" w:hAnsi="Aptos"/>
                <w:sz w:val="22"/>
                <w:szCs w:val="24"/>
                <w:lang w:val="en-NZ"/>
              </w:rPr>
              <w:t>left click on</w:t>
            </w:r>
            <w:r w:rsidR="00935D2B" w:rsidRPr="00935D2B">
              <w:rPr>
                <w:rFonts w:ascii="Aptos" w:hAnsi="Aptos"/>
                <w:sz w:val="22"/>
                <w:szCs w:val="24"/>
                <w:lang w:val="en-NZ"/>
              </w:rPr>
              <w:t xml:space="preserve"> </w:t>
            </w:r>
            <w:r w:rsidR="004C548B" w:rsidRPr="00935D2B">
              <w:rPr>
                <w:rFonts w:ascii="Aptos" w:hAnsi="Aptos"/>
                <w:sz w:val="22"/>
                <w:szCs w:val="24"/>
                <w:lang w:val="en-NZ"/>
              </w:rPr>
              <w:t>the line with the</w:t>
            </w:r>
            <w:r w:rsidR="004C548B" w:rsidRPr="00935D2B">
              <w:rPr>
                <w:rFonts w:ascii="Aptos" w:hAnsi="Aptos"/>
                <w:b/>
                <w:bCs/>
                <w:sz w:val="22"/>
                <w:szCs w:val="24"/>
                <w:lang w:val="en-NZ"/>
              </w:rPr>
              <w:t xml:space="preserve"> </w:t>
            </w:r>
            <w:r w:rsidRPr="00935D2B">
              <w:rPr>
                <w:rFonts w:ascii="Aptos" w:hAnsi="Aptos"/>
                <w:b/>
                <w:bCs/>
                <w:sz w:val="22"/>
                <w:szCs w:val="24"/>
                <w:lang w:val="en-NZ"/>
              </w:rPr>
              <w:t>‘</w:t>
            </w:r>
            <w:r w:rsidR="004C548B" w:rsidRPr="00935D2B">
              <w:rPr>
                <w:rFonts w:ascii="Aptos" w:hAnsi="Aptos"/>
                <w:b/>
                <w:bCs/>
                <w:sz w:val="22"/>
                <w:szCs w:val="24"/>
                <w:lang w:val="en-NZ"/>
              </w:rPr>
              <w:t>X</w:t>
            </w:r>
            <w:r w:rsidRPr="00935D2B">
              <w:rPr>
                <w:rFonts w:ascii="Aptos" w:hAnsi="Aptos"/>
                <w:b/>
                <w:bCs/>
                <w:sz w:val="22"/>
                <w:szCs w:val="24"/>
                <w:lang w:val="en-NZ"/>
              </w:rPr>
              <w:t>’</w:t>
            </w:r>
            <w:r w:rsidR="00935D2B">
              <w:rPr>
                <w:rFonts w:ascii="Aptos" w:hAnsi="Aptos"/>
                <w:b/>
                <w:bCs/>
                <w:sz w:val="22"/>
                <w:szCs w:val="24"/>
                <w:lang w:val="en-NZ"/>
              </w:rPr>
              <w:t xml:space="preserve"> </w:t>
            </w:r>
            <w:r w:rsidR="00935D2B" w:rsidRPr="00935D2B">
              <w:rPr>
                <w:rFonts w:ascii="Aptos" w:hAnsi="Aptos"/>
                <w:sz w:val="22"/>
                <w:szCs w:val="24"/>
                <w:lang w:val="en-NZ"/>
              </w:rPr>
              <w:t>in the next column.</w:t>
            </w:r>
          </w:p>
          <w:p w14:paraId="579ACFBB" w14:textId="77777777" w:rsidR="0026640A" w:rsidRPr="006545BB" w:rsidRDefault="004C548B" w:rsidP="0026640A">
            <w:pPr>
              <w:pStyle w:val="ListParagraph"/>
              <w:numPr>
                <w:ilvl w:val="0"/>
                <w:numId w:val="31"/>
              </w:numPr>
              <w:rPr>
                <w:rFonts w:ascii="Aptos" w:hAnsi="Aptos"/>
                <w:sz w:val="22"/>
                <w:szCs w:val="24"/>
                <w:lang w:val="en-NZ"/>
              </w:rPr>
            </w:pPr>
            <w:r w:rsidRPr="006545BB">
              <w:rPr>
                <w:rFonts w:ascii="Aptos" w:hAnsi="Aptos"/>
                <w:sz w:val="22"/>
                <w:szCs w:val="24"/>
                <w:lang w:val="en-NZ"/>
              </w:rPr>
              <w:t xml:space="preserve">then right </w:t>
            </w:r>
            <w:r w:rsidR="00791289" w:rsidRPr="006545BB">
              <w:rPr>
                <w:rFonts w:ascii="Aptos" w:hAnsi="Aptos"/>
                <w:sz w:val="22"/>
                <w:szCs w:val="24"/>
                <w:lang w:val="en-NZ"/>
              </w:rPr>
              <w:t>click</w:t>
            </w:r>
            <w:r w:rsidR="0026640A" w:rsidRPr="006545BB">
              <w:rPr>
                <w:rFonts w:ascii="Aptos" w:hAnsi="Aptos"/>
                <w:sz w:val="22"/>
                <w:szCs w:val="24"/>
                <w:lang w:val="en-NZ"/>
              </w:rPr>
              <w:t xml:space="preserve"> anywhere inside </w:t>
            </w:r>
            <w:r w:rsidR="00791289" w:rsidRPr="006545BB">
              <w:rPr>
                <w:rFonts w:ascii="Aptos" w:hAnsi="Aptos"/>
                <w:sz w:val="22"/>
                <w:szCs w:val="24"/>
                <w:lang w:val="en-NZ"/>
              </w:rPr>
              <w:t xml:space="preserve">the box </w:t>
            </w:r>
            <w:r w:rsidR="008309C9" w:rsidRPr="006545BB">
              <w:rPr>
                <w:rFonts w:ascii="Aptos" w:hAnsi="Aptos"/>
                <w:sz w:val="22"/>
                <w:szCs w:val="24"/>
                <w:lang w:val="en-NZ"/>
              </w:rPr>
              <w:t>and</w:t>
            </w:r>
            <w:r w:rsidR="0026640A" w:rsidRPr="006545BB">
              <w:rPr>
                <w:rFonts w:ascii="Aptos" w:hAnsi="Aptos"/>
                <w:sz w:val="22"/>
                <w:szCs w:val="24"/>
                <w:lang w:val="en-NZ"/>
              </w:rPr>
              <w:t xml:space="preserve"> </w:t>
            </w:r>
          </w:p>
          <w:p w14:paraId="68908A57" w14:textId="6CCD033A" w:rsidR="00791289" w:rsidRPr="006545BB" w:rsidRDefault="0026640A" w:rsidP="0026640A">
            <w:pPr>
              <w:pStyle w:val="ListParagraph"/>
              <w:numPr>
                <w:ilvl w:val="0"/>
                <w:numId w:val="31"/>
              </w:numPr>
              <w:rPr>
                <w:rFonts w:ascii="Aptos" w:hAnsi="Aptos"/>
                <w:sz w:val="22"/>
                <w:szCs w:val="24"/>
                <w:lang w:val="en-NZ"/>
              </w:rPr>
            </w:pPr>
            <w:r w:rsidRPr="006545BB">
              <w:rPr>
                <w:rFonts w:ascii="Aptos" w:hAnsi="Aptos"/>
                <w:sz w:val="22"/>
                <w:szCs w:val="24"/>
                <w:lang w:val="en-NZ"/>
              </w:rPr>
              <w:t xml:space="preserve">then </w:t>
            </w:r>
            <w:r w:rsidR="008309C9" w:rsidRPr="006545BB">
              <w:rPr>
                <w:rFonts w:ascii="Aptos" w:hAnsi="Aptos"/>
                <w:sz w:val="22"/>
                <w:szCs w:val="24"/>
                <w:lang w:val="en-NZ"/>
              </w:rPr>
              <w:t xml:space="preserve">select Sign from the </w:t>
            </w:r>
            <w:r w:rsidRPr="006545BB">
              <w:rPr>
                <w:rFonts w:ascii="Aptos" w:hAnsi="Aptos"/>
                <w:sz w:val="22"/>
                <w:szCs w:val="24"/>
                <w:lang w:val="en-NZ"/>
              </w:rPr>
              <w:t>drop-down</w:t>
            </w:r>
            <w:r w:rsidR="008309C9" w:rsidRPr="006545BB">
              <w:rPr>
                <w:rFonts w:ascii="Aptos" w:hAnsi="Aptos"/>
                <w:sz w:val="22"/>
                <w:szCs w:val="24"/>
                <w:lang w:val="en-NZ"/>
              </w:rPr>
              <w:t xml:space="preserve"> option.  </w:t>
            </w:r>
          </w:p>
          <w:p w14:paraId="127002C0" w14:textId="41D0060A" w:rsidR="0026640A" w:rsidRPr="006545BB" w:rsidRDefault="0026640A" w:rsidP="00581B56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4"/>
                <w:lang w:val="en-NZ"/>
              </w:rPr>
            </w:pPr>
            <w:r w:rsidRPr="006545BB">
              <w:rPr>
                <w:rFonts w:ascii="Aptos" w:hAnsi="Aptos"/>
                <w:sz w:val="22"/>
                <w:szCs w:val="24"/>
                <w:lang w:val="en-NZ"/>
              </w:rPr>
              <w:t>The following box will appear.  Follow the prompts and options</w:t>
            </w:r>
          </w:p>
          <w:p w14:paraId="33AC8121" w14:textId="74FE32FC" w:rsidR="0026640A" w:rsidRDefault="0026640A" w:rsidP="00130549">
            <w:pPr>
              <w:rPr>
                <w:lang w:val="en-NZ"/>
              </w:rPr>
            </w:pPr>
            <w:r w:rsidRPr="0026640A">
              <w:rPr>
                <w:lang w:val="en-NZ"/>
              </w:rPr>
              <w:drawing>
                <wp:inline distT="0" distB="0" distL="0" distR="0" wp14:anchorId="56F6D732" wp14:editId="544147B3">
                  <wp:extent cx="2365137" cy="1974850"/>
                  <wp:effectExtent l="0" t="0" r="0" b="6350"/>
                  <wp:docPr id="147773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316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084" cy="1977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4316E2D" w14:textId="39446D55" w:rsidR="00B318D9" w:rsidRDefault="00B318D9" w:rsidP="00B318D9">
            <w:pPr>
              <w:ind w:left="0" w:firstLine="0"/>
              <w:contextualSpacing/>
              <w:rPr>
                <w:lang w:val="en-NZ"/>
              </w:rPr>
            </w:pPr>
            <w:r w:rsidRPr="00B318D9">
              <w:rPr>
                <w:rFonts w:ascii="Aptos" w:hAnsi="Aptos"/>
              </w:rPr>
              <w:t xml:space="preserve">Please note that the following information is based on my </w:t>
            </w:r>
            <w:r w:rsidR="004D7267">
              <w:rPr>
                <w:rFonts w:ascii="Aptos" w:hAnsi="Aptos"/>
              </w:rPr>
              <w:t>experience</w:t>
            </w:r>
            <w:r w:rsidRPr="00B318D9">
              <w:rPr>
                <w:rFonts w:ascii="Aptos" w:hAnsi="Aptos"/>
              </w:rPr>
              <w:t xml:space="preserve"> and is intended to be accurate to the best of my knowledge</w:t>
            </w:r>
            <w:r>
              <w:rPr>
                <w:rFonts w:ascii="Aptos" w:hAnsi="Aptos"/>
              </w:rPr>
              <w:t>.</w:t>
            </w:r>
            <w:r>
              <w:rPr>
                <w:lang w:val="en-NZ"/>
              </w:rPr>
              <w:t xml:space="preserve"> </w:t>
            </w:r>
          </w:p>
          <w:p w14:paraId="1372AE3D" w14:textId="2A9D6B7D" w:rsidR="00791289" w:rsidRDefault="00791289" w:rsidP="00B318D9">
            <w:pPr>
              <w:ind w:left="0" w:firstLine="0"/>
              <w:contextualSpacing/>
              <w:rPr>
                <w:lang w:val="en-NZ"/>
              </w:rPr>
            </w:pPr>
            <w:r>
              <w:rPr>
                <w:lang w:val="en-NZ"/>
              </w:rPr>
              <w:pict w14:anchorId="63F19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alt="Microsoft Office Signature Line..." style="width:192pt;height:96pt">
                  <v:imagedata r:id="rId13" o:title=""/>
                  <o:lock v:ext="edit" ungrouping="t" rotation="t" cropping="t" verticies="t" text="t" grouping="t"/>
                  <o:signatureline v:ext="edit" id="{5B7FFF4A-726B-4B0B-9BEA-DB5DB35B5AB3}" provid="{00000000-0000-0000-0000-000000000000}" issignatureline="t"/>
                </v:shape>
              </w:pict>
            </w:r>
          </w:p>
          <w:p w14:paraId="72B28A0C" w14:textId="77777777" w:rsidR="00B318D9" w:rsidRDefault="00B318D9" w:rsidP="00130549">
            <w:pPr>
              <w:rPr>
                <w:lang w:val="en-NZ"/>
              </w:rPr>
            </w:pPr>
          </w:p>
          <w:p w14:paraId="7BE29D5C" w14:textId="77925D0B" w:rsidR="00B318D9" w:rsidRDefault="00B318D9" w:rsidP="00B318D9">
            <w:pPr>
              <w:ind w:left="0" w:firstLine="0"/>
              <w:contextualSpacing/>
              <w:rPr>
                <w:lang w:val="en-NZ"/>
              </w:rPr>
            </w:pPr>
            <w:r w:rsidRPr="00B318D9">
              <w:t>.</w:t>
            </w:r>
          </w:p>
        </w:tc>
      </w:tr>
    </w:tbl>
    <w:p w14:paraId="0639382B" w14:textId="77777777" w:rsidR="000A4AE5" w:rsidRDefault="000A4AE5" w:rsidP="00130549">
      <w:pPr>
        <w:rPr>
          <w:lang w:val="en-NZ"/>
        </w:rPr>
      </w:pPr>
    </w:p>
    <w:p w14:paraId="32188482" w14:textId="77777777" w:rsidR="000A4AE5" w:rsidRPr="00130549" w:rsidRDefault="000A4AE5" w:rsidP="00130549">
      <w:pPr>
        <w:rPr>
          <w:lang w:val="en-NZ"/>
        </w:rPr>
      </w:pPr>
    </w:p>
    <w:p w14:paraId="21AAED4F" w14:textId="77777777" w:rsidR="00E3184C" w:rsidRPr="00E3184C" w:rsidRDefault="00E3184C" w:rsidP="00E3184C">
      <w:pPr>
        <w:pStyle w:val="Numberedbullets"/>
        <w:numPr>
          <w:ilvl w:val="0"/>
          <w:numId w:val="0"/>
        </w:numPr>
        <w:rPr>
          <w:lang w:val="en-NZ"/>
        </w:rPr>
      </w:pPr>
    </w:p>
    <w:sectPr w:rsidR="00E3184C" w:rsidRPr="00E3184C" w:rsidSect="000A4AE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5805" w14:textId="77777777" w:rsidR="00A15023" w:rsidRDefault="00A15023" w:rsidP="001D3387">
      <w:r>
        <w:separator/>
      </w:r>
    </w:p>
  </w:endnote>
  <w:endnote w:type="continuationSeparator" w:id="0">
    <w:p w14:paraId="299823F2" w14:textId="77777777" w:rsidR="00A15023" w:rsidRDefault="00A15023" w:rsidP="001D3387">
      <w:r>
        <w:continuationSeparator/>
      </w:r>
    </w:p>
  </w:endnote>
  <w:endnote w:type="continuationNotice" w:id="1">
    <w:p w14:paraId="5AF9200C" w14:textId="77777777" w:rsidR="00A15023" w:rsidRDefault="00A15023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7579" w14:textId="77777777" w:rsidR="006545BB" w:rsidRDefault="006545BB">
    <w:pPr>
      <w:tabs>
        <w:tab w:val="center" w:pos="4550"/>
        <w:tab w:val="left" w:pos="5818"/>
      </w:tabs>
      <w:ind w:right="260"/>
      <w:jc w:val="right"/>
      <w:rPr>
        <w:color w:val="0A1426" w:themeColor="text2" w:themeShade="80"/>
        <w:sz w:val="24"/>
        <w:szCs w:val="24"/>
      </w:rPr>
    </w:pPr>
    <w:r>
      <w:rPr>
        <w:color w:val="3C6DC9" w:themeColor="text2" w:themeTint="99"/>
        <w:spacing w:val="60"/>
        <w:sz w:val="24"/>
        <w:szCs w:val="24"/>
      </w:rPr>
      <w:t>Page</w:t>
    </w:r>
    <w:r>
      <w:rPr>
        <w:color w:val="3C6DC9" w:themeColor="text2" w:themeTint="99"/>
        <w:sz w:val="24"/>
        <w:szCs w:val="24"/>
      </w:rPr>
      <w:t xml:space="preserve"> </w:t>
    </w:r>
    <w:r>
      <w:rPr>
        <w:color w:val="0F1D38" w:themeColor="text2" w:themeShade="BF"/>
        <w:sz w:val="24"/>
        <w:szCs w:val="24"/>
      </w:rPr>
      <w:fldChar w:fldCharType="begin"/>
    </w:r>
    <w:r>
      <w:rPr>
        <w:color w:val="0F1D38" w:themeColor="text2" w:themeShade="BF"/>
        <w:sz w:val="24"/>
        <w:szCs w:val="24"/>
      </w:rPr>
      <w:instrText xml:space="preserve"> PAGE   \* MERGEFORMAT </w:instrText>
    </w:r>
    <w:r>
      <w:rPr>
        <w:color w:val="0F1D38" w:themeColor="text2" w:themeShade="BF"/>
        <w:sz w:val="24"/>
        <w:szCs w:val="24"/>
      </w:rPr>
      <w:fldChar w:fldCharType="separate"/>
    </w:r>
    <w:r>
      <w:rPr>
        <w:noProof/>
        <w:color w:val="0F1D38" w:themeColor="text2" w:themeShade="BF"/>
        <w:sz w:val="24"/>
        <w:szCs w:val="24"/>
      </w:rPr>
      <w:t>1</w:t>
    </w:r>
    <w:r>
      <w:rPr>
        <w:color w:val="0F1D38" w:themeColor="text2" w:themeShade="BF"/>
        <w:sz w:val="24"/>
        <w:szCs w:val="24"/>
      </w:rPr>
      <w:fldChar w:fldCharType="end"/>
    </w:r>
    <w:r>
      <w:rPr>
        <w:color w:val="0F1D38" w:themeColor="text2" w:themeShade="BF"/>
        <w:sz w:val="24"/>
        <w:szCs w:val="24"/>
      </w:rPr>
      <w:t xml:space="preserve"> | </w:t>
    </w:r>
    <w:r>
      <w:rPr>
        <w:color w:val="0F1D38" w:themeColor="text2" w:themeShade="BF"/>
        <w:sz w:val="24"/>
        <w:szCs w:val="24"/>
      </w:rPr>
      <w:fldChar w:fldCharType="begin"/>
    </w:r>
    <w:r>
      <w:rPr>
        <w:color w:val="0F1D38" w:themeColor="text2" w:themeShade="BF"/>
        <w:sz w:val="24"/>
        <w:szCs w:val="24"/>
      </w:rPr>
      <w:instrText xml:space="preserve"> NUMPAGES  \* Arabic  \* MERGEFORMAT </w:instrText>
    </w:r>
    <w:r>
      <w:rPr>
        <w:color w:val="0F1D38" w:themeColor="text2" w:themeShade="BF"/>
        <w:sz w:val="24"/>
        <w:szCs w:val="24"/>
      </w:rPr>
      <w:fldChar w:fldCharType="separate"/>
    </w:r>
    <w:r>
      <w:rPr>
        <w:noProof/>
        <w:color w:val="0F1D38" w:themeColor="text2" w:themeShade="BF"/>
        <w:sz w:val="24"/>
        <w:szCs w:val="24"/>
      </w:rPr>
      <w:t>1</w:t>
    </w:r>
    <w:r>
      <w:rPr>
        <w:color w:val="0F1D38" w:themeColor="text2" w:themeShade="BF"/>
        <w:sz w:val="24"/>
        <w:szCs w:val="24"/>
      </w:rPr>
      <w:fldChar w:fldCharType="end"/>
    </w:r>
  </w:p>
  <w:p w14:paraId="71FCAF99" w14:textId="77777777" w:rsidR="006545BB" w:rsidRDefault="00654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7F94" w14:textId="40F3CAF1" w:rsidR="00431323" w:rsidRDefault="00343CA6" w:rsidP="00A32AA1">
    <w:pPr>
      <w:pStyle w:val="Footerbody"/>
      <w:tabs>
        <w:tab w:val="left" w:pos="8789"/>
      </w:tabs>
      <w:spacing w:after="100" w:afterAutospacing="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DF9AAB4" wp14:editId="134DE915">
              <wp:simplePos x="0" y="0"/>
              <wp:positionH relativeFrom="margin">
                <wp:posOffset>-265401</wp:posOffset>
              </wp:positionH>
              <wp:positionV relativeFrom="page">
                <wp:posOffset>9724184</wp:posOffset>
              </wp:positionV>
              <wp:extent cx="1754372" cy="9251654"/>
              <wp:effectExtent l="0" t="0" r="1778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372" cy="9251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27FD1" w14:textId="3BF3E636" w:rsidR="00E3184C" w:rsidRPr="00343CA6" w:rsidRDefault="00E3184C" w:rsidP="00343CA6">
                          <w:pPr>
                            <w:spacing w:before="13" w:after="0"/>
                            <w:ind w:left="23"/>
                            <w:rPr>
                              <w:b/>
                              <w:color w:val="0C818F" w:themeColor="accent3"/>
                              <w:sz w:val="20"/>
                            </w:rPr>
                          </w:pPr>
                          <w:r w:rsidRPr="00E3184C">
                            <w:rPr>
                              <w:b/>
                              <w:color w:val="0C818F" w:themeColor="accent3"/>
                              <w:spacing w:val="-2"/>
                              <w:sz w:val="20"/>
                            </w:rPr>
                            <w:t>TeWhatuOra.govt.nz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9AA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0.9pt;margin-top:765.7pt;width:138.15pt;height:728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" filled="f" stroked="f">
              <v:textbox inset="0,0,0,0">
                <w:txbxContent>
                  <w:p w14:paraId="4A727FD1" w14:textId="3BF3E636" w:rsidR="00E3184C" w:rsidRPr="00343CA6" w:rsidRDefault="00E3184C" w:rsidP="00343CA6">
                    <w:pPr>
                      <w:spacing w:before="13" w:after="0"/>
                      <w:ind w:left="23"/>
                      <w:rPr>
                        <w:b/>
                        <w:color w:val="0C818F" w:themeColor="accent3"/>
                        <w:sz w:val="20"/>
                      </w:rPr>
                    </w:pPr>
                    <w:r w:rsidRPr="00E3184C">
                      <w:rPr>
                        <w:b/>
                        <w:color w:val="0C818F" w:themeColor="accent3"/>
                        <w:spacing w:val="-2"/>
                        <w:sz w:val="20"/>
                      </w:rPr>
                      <w:t>TeWhatuOra.govt.nz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3184C">
      <w:rPr>
        <w:noProof/>
      </w:rPr>
      <w:drawing>
        <wp:anchor distT="0" distB="0" distL="0" distR="0" simplePos="0" relativeHeight="251673600" behindDoc="1" locked="0" layoutInCell="1" allowOverlap="1" wp14:anchorId="2882446D" wp14:editId="7944065D">
          <wp:simplePos x="0" y="0"/>
          <wp:positionH relativeFrom="margin">
            <wp:posOffset>4168081</wp:posOffset>
          </wp:positionH>
          <wp:positionV relativeFrom="margin">
            <wp:posOffset>8761317</wp:posOffset>
          </wp:positionV>
          <wp:extent cx="1732280" cy="314960"/>
          <wp:effectExtent l="0" t="0" r="1270" b="8890"/>
          <wp:wrapTight wrapText="bothSides">
            <wp:wrapPolygon edited="0">
              <wp:start x="0" y="0"/>
              <wp:lineTo x="0" y="20903"/>
              <wp:lineTo x="18053" y="20903"/>
              <wp:lineTo x="21378" y="9145"/>
              <wp:lineTo x="21378" y="2613"/>
              <wp:lineTo x="15202" y="0"/>
              <wp:lineTo x="0" y="0"/>
            </wp:wrapPolygon>
          </wp:wrapTight>
          <wp:docPr id="4" name="image6.png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 descr="A black background with a black squar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228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332449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0CB3" w:rsidRPr="001D3387">
          <w:tab/>
        </w:r>
      </w:sdtContent>
    </w:sdt>
  </w:p>
  <w:p w14:paraId="5860FAF3" w14:textId="77777777" w:rsidR="0011702E" w:rsidRDefault="001170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6590" w14:textId="77777777" w:rsidR="00684CAC" w:rsidRDefault="00684CAC" w:rsidP="001D3387">
    <w:pPr>
      <w:pStyle w:val="Footer"/>
    </w:pPr>
  </w:p>
  <w:p w14:paraId="7CE60200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344DD3DE" wp14:editId="28C5B9F3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4893" w14:textId="77777777" w:rsidR="00A15023" w:rsidRDefault="00A15023" w:rsidP="001D3387">
      <w:r>
        <w:separator/>
      </w:r>
    </w:p>
  </w:footnote>
  <w:footnote w:type="continuationSeparator" w:id="0">
    <w:p w14:paraId="4304D10C" w14:textId="77777777" w:rsidR="00A15023" w:rsidRDefault="00A15023" w:rsidP="001D3387">
      <w:r>
        <w:continuationSeparator/>
      </w:r>
    </w:p>
  </w:footnote>
  <w:footnote w:type="continuationNotice" w:id="1">
    <w:p w14:paraId="3698EECA" w14:textId="77777777" w:rsidR="00A15023" w:rsidRDefault="00A15023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DBEC" w14:textId="77777777" w:rsidR="0011702E" w:rsidRDefault="00D77135" w:rsidP="00D77135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71552" behindDoc="1" locked="0" layoutInCell="1" allowOverlap="1" wp14:anchorId="0D34505C" wp14:editId="2AFB95E4">
          <wp:simplePos x="0" y="0"/>
          <wp:positionH relativeFrom="margin">
            <wp:posOffset>3710940</wp:posOffset>
          </wp:positionH>
          <wp:positionV relativeFrom="paragraph">
            <wp:posOffset>343535</wp:posOffset>
          </wp:positionV>
          <wp:extent cx="2020570" cy="354965"/>
          <wp:effectExtent l="0" t="0" r="0" b="6985"/>
          <wp:wrapTight wrapText="bothSides">
            <wp:wrapPolygon edited="0">
              <wp:start x="0" y="0"/>
              <wp:lineTo x="0" y="20866"/>
              <wp:lineTo x="12015" y="20866"/>
              <wp:lineTo x="12015" y="18547"/>
              <wp:lineTo x="21383" y="11592"/>
              <wp:lineTo x="21383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669">
      <w:rPr>
        <w:rFonts w:ascii="Poppins" w:eastAsia="Roboto" w:hAnsi="Poppins" w:cs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63360" behindDoc="1" locked="0" layoutInCell="1" allowOverlap="1" wp14:anchorId="10B215B6" wp14:editId="1AF79E58">
          <wp:simplePos x="0" y="0"/>
          <wp:positionH relativeFrom="margin">
            <wp:align>center</wp:align>
          </wp:positionH>
          <wp:positionV relativeFrom="paragraph">
            <wp:posOffset>-538480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5D1C" w14:textId="77777777" w:rsidR="001218E6" w:rsidRDefault="001218E6">
    <w:pPr>
      <w:pStyle w:val="Header"/>
    </w:pPr>
    <w:r w:rsidRPr="001E1669">
      <w:rPr>
        <w:rFonts w:ascii="Poppins" w:hAnsi="Poppins" w:cs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69504" behindDoc="1" locked="0" layoutInCell="1" allowOverlap="1" wp14:anchorId="7966C51E" wp14:editId="76A508C1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2FAF"/>
    <w:multiLevelType w:val="hybridMultilevel"/>
    <w:tmpl w:val="2CF4D9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A24CA"/>
    <w:multiLevelType w:val="hybridMultilevel"/>
    <w:tmpl w:val="09D6D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722EB"/>
    <w:multiLevelType w:val="hybridMultilevel"/>
    <w:tmpl w:val="98020D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9"/>
  </w:num>
  <w:num w:numId="4" w16cid:durableId="341250523">
    <w:abstractNumId w:val="10"/>
  </w:num>
  <w:num w:numId="5" w16cid:durableId="23755561">
    <w:abstractNumId w:val="26"/>
  </w:num>
  <w:num w:numId="6" w16cid:durableId="519969438">
    <w:abstractNumId w:val="11"/>
  </w:num>
  <w:num w:numId="7" w16cid:durableId="857237123">
    <w:abstractNumId w:val="30"/>
  </w:num>
  <w:num w:numId="8" w16cid:durableId="1695425852">
    <w:abstractNumId w:val="25"/>
  </w:num>
  <w:num w:numId="9" w16cid:durableId="1562641435">
    <w:abstractNumId w:val="24"/>
  </w:num>
  <w:num w:numId="10" w16cid:durableId="274869275">
    <w:abstractNumId w:val="15"/>
  </w:num>
  <w:num w:numId="11" w16cid:durableId="327367973">
    <w:abstractNumId w:val="7"/>
  </w:num>
  <w:num w:numId="12" w16cid:durableId="1225681407">
    <w:abstractNumId w:val="12"/>
  </w:num>
  <w:num w:numId="13" w16cid:durableId="1226644416">
    <w:abstractNumId w:val="17"/>
  </w:num>
  <w:num w:numId="14" w16cid:durableId="1794398640">
    <w:abstractNumId w:val="19"/>
  </w:num>
  <w:num w:numId="15" w16cid:durableId="1502356527">
    <w:abstractNumId w:val="5"/>
  </w:num>
  <w:num w:numId="16" w16cid:durableId="1246256618">
    <w:abstractNumId w:val="4"/>
  </w:num>
  <w:num w:numId="17" w16cid:durableId="1099107890">
    <w:abstractNumId w:val="20"/>
  </w:num>
  <w:num w:numId="18" w16cid:durableId="220604159">
    <w:abstractNumId w:val="16"/>
  </w:num>
  <w:num w:numId="19" w16cid:durableId="1132944597">
    <w:abstractNumId w:val="6"/>
  </w:num>
  <w:num w:numId="20" w16cid:durableId="2123958905">
    <w:abstractNumId w:val="29"/>
  </w:num>
  <w:num w:numId="21" w16cid:durableId="36204782">
    <w:abstractNumId w:val="8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1"/>
  </w:num>
  <w:num w:numId="25" w16cid:durableId="1840611001">
    <w:abstractNumId w:val="22"/>
  </w:num>
  <w:num w:numId="26" w16cid:durableId="1384251727">
    <w:abstractNumId w:val="31"/>
  </w:num>
  <w:num w:numId="27" w16cid:durableId="1710832687">
    <w:abstractNumId w:val="2"/>
  </w:num>
  <w:num w:numId="28" w16cid:durableId="1969318558">
    <w:abstractNumId w:val="27"/>
  </w:num>
  <w:num w:numId="29" w16cid:durableId="22677790">
    <w:abstractNumId w:val="28"/>
  </w:num>
  <w:num w:numId="30" w16cid:durableId="177081686">
    <w:abstractNumId w:val="23"/>
  </w:num>
  <w:num w:numId="31" w16cid:durableId="1911110172">
    <w:abstractNumId w:val="3"/>
  </w:num>
  <w:num w:numId="32" w16cid:durableId="3514168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23"/>
    <w:rsid w:val="000277A9"/>
    <w:rsid w:val="00040F8D"/>
    <w:rsid w:val="000676FD"/>
    <w:rsid w:val="00084131"/>
    <w:rsid w:val="00087E84"/>
    <w:rsid w:val="00094F37"/>
    <w:rsid w:val="00096EB2"/>
    <w:rsid w:val="000A4AE5"/>
    <w:rsid w:val="000B5E00"/>
    <w:rsid w:val="000C3CC6"/>
    <w:rsid w:val="000D465A"/>
    <w:rsid w:val="000E4D03"/>
    <w:rsid w:val="0011702E"/>
    <w:rsid w:val="001218E6"/>
    <w:rsid w:val="00130549"/>
    <w:rsid w:val="00132CF1"/>
    <w:rsid w:val="00135B6B"/>
    <w:rsid w:val="00146D79"/>
    <w:rsid w:val="0014761F"/>
    <w:rsid w:val="001534C7"/>
    <w:rsid w:val="00155CA1"/>
    <w:rsid w:val="00173CD9"/>
    <w:rsid w:val="00175D0F"/>
    <w:rsid w:val="00184CE2"/>
    <w:rsid w:val="00186E74"/>
    <w:rsid w:val="001A0AFA"/>
    <w:rsid w:val="001B23B4"/>
    <w:rsid w:val="001C3E27"/>
    <w:rsid w:val="001C5B33"/>
    <w:rsid w:val="001D3387"/>
    <w:rsid w:val="001E1669"/>
    <w:rsid w:val="001E49E1"/>
    <w:rsid w:val="001E5EE1"/>
    <w:rsid w:val="00217972"/>
    <w:rsid w:val="00217CBF"/>
    <w:rsid w:val="0022577B"/>
    <w:rsid w:val="0026281E"/>
    <w:rsid w:val="0026640A"/>
    <w:rsid w:val="002718AB"/>
    <w:rsid w:val="00274634"/>
    <w:rsid w:val="00287032"/>
    <w:rsid w:val="00287AA9"/>
    <w:rsid w:val="00296559"/>
    <w:rsid w:val="002A47FD"/>
    <w:rsid w:val="002B3468"/>
    <w:rsid w:val="002D0EB9"/>
    <w:rsid w:val="002E4650"/>
    <w:rsid w:val="002E7191"/>
    <w:rsid w:val="002F6315"/>
    <w:rsid w:val="00330D13"/>
    <w:rsid w:val="003324AB"/>
    <w:rsid w:val="00337327"/>
    <w:rsid w:val="00340C19"/>
    <w:rsid w:val="00343CA6"/>
    <w:rsid w:val="0035070D"/>
    <w:rsid w:val="00361E53"/>
    <w:rsid w:val="0038790A"/>
    <w:rsid w:val="003A10C8"/>
    <w:rsid w:val="003A2AD0"/>
    <w:rsid w:val="003B5FD4"/>
    <w:rsid w:val="003C1F5B"/>
    <w:rsid w:val="003C602B"/>
    <w:rsid w:val="003C6F2B"/>
    <w:rsid w:val="003D4243"/>
    <w:rsid w:val="003D6E29"/>
    <w:rsid w:val="003D7B10"/>
    <w:rsid w:val="003F6D55"/>
    <w:rsid w:val="004079F7"/>
    <w:rsid w:val="00407E17"/>
    <w:rsid w:val="00412293"/>
    <w:rsid w:val="00413F56"/>
    <w:rsid w:val="00422C3A"/>
    <w:rsid w:val="0042786F"/>
    <w:rsid w:val="00431323"/>
    <w:rsid w:val="004332BE"/>
    <w:rsid w:val="00436439"/>
    <w:rsid w:val="004555CE"/>
    <w:rsid w:val="0046219A"/>
    <w:rsid w:val="00485610"/>
    <w:rsid w:val="00490792"/>
    <w:rsid w:val="0049211E"/>
    <w:rsid w:val="0049276C"/>
    <w:rsid w:val="004929D0"/>
    <w:rsid w:val="004B3401"/>
    <w:rsid w:val="004B61D0"/>
    <w:rsid w:val="004B7053"/>
    <w:rsid w:val="004C0200"/>
    <w:rsid w:val="004C505E"/>
    <w:rsid w:val="004C548B"/>
    <w:rsid w:val="004D1A43"/>
    <w:rsid w:val="004D7267"/>
    <w:rsid w:val="004E2440"/>
    <w:rsid w:val="004F7DAE"/>
    <w:rsid w:val="005247D4"/>
    <w:rsid w:val="00532348"/>
    <w:rsid w:val="00532705"/>
    <w:rsid w:val="0053772C"/>
    <w:rsid w:val="005442C4"/>
    <w:rsid w:val="00554C10"/>
    <w:rsid w:val="00565E44"/>
    <w:rsid w:val="00570EFD"/>
    <w:rsid w:val="00597598"/>
    <w:rsid w:val="005B0B55"/>
    <w:rsid w:val="005B321B"/>
    <w:rsid w:val="005C5D62"/>
    <w:rsid w:val="005D7B3A"/>
    <w:rsid w:val="005E4A5F"/>
    <w:rsid w:val="005F72E8"/>
    <w:rsid w:val="00602474"/>
    <w:rsid w:val="00605AFB"/>
    <w:rsid w:val="00625943"/>
    <w:rsid w:val="00644EA3"/>
    <w:rsid w:val="006545BB"/>
    <w:rsid w:val="00655F51"/>
    <w:rsid w:val="0067272F"/>
    <w:rsid w:val="00676FAE"/>
    <w:rsid w:val="00684CAC"/>
    <w:rsid w:val="006B049F"/>
    <w:rsid w:val="006B1CA8"/>
    <w:rsid w:val="006D3B16"/>
    <w:rsid w:val="006E09AD"/>
    <w:rsid w:val="007006CE"/>
    <w:rsid w:val="00705FEE"/>
    <w:rsid w:val="00721E36"/>
    <w:rsid w:val="007253A7"/>
    <w:rsid w:val="007305C6"/>
    <w:rsid w:val="00747E5E"/>
    <w:rsid w:val="00752CEE"/>
    <w:rsid w:val="00754138"/>
    <w:rsid w:val="00754DB3"/>
    <w:rsid w:val="00767762"/>
    <w:rsid w:val="007779C3"/>
    <w:rsid w:val="00787718"/>
    <w:rsid w:val="00791289"/>
    <w:rsid w:val="007975C2"/>
    <w:rsid w:val="007A393A"/>
    <w:rsid w:val="007A4446"/>
    <w:rsid w:val="007F223B"/>
    <w:rsid w:val="0080534C"/>
    <w:rsid w:val="00805F54"/>
    <w:rsid w:val="008073F2"/>
    <w:rsid w:val="0082409D"/>
    <w:rsid w:val="008309C9"/>
    <w:rsid w:val="00840ABD"/>
    <w:rsid w:val="00847C6B"/>
    <w:rsid w:val="00851316"/>
    <w:rsid w:val="0085713E"/>
    <w:rsid w:val="00863572"/>
    <w:rsid w:val="00864DB3"/>
    <w:rsid w:val="008658FE"/>
    <w:rsid w:val="0089145D"/>
    <w:rsid w:val="0089781A"/>
    <w:rsid w:val="008A5C6E"/>
    <w:rsid w:val="008C4FBB"/>
    <w:rsid w:val="008C6C53"/>
    <w:rsid w:val="008D5FCD"/>
    <w:rsid w:val="008E72F8"/>
    <w:rsid w:val="00901440"/>
    <w:rsid w:val="0090293E"/>
    <w:rsid w:val="00906192"/>
    <w:rsid w:val="00912092"/>
    <w:rsid w:val="009165AA"/>
    <w:rsid w:val="00920CB3"/>
    <w:rsid w:val="00935D2B"/>
    <w:rsid w:val="00936CE9"/>
    <w:rsid w:val="00954B31"/>
    <w:rsid w:val="0097074D"/>
    <w:rsid w:val="00973704"/>
    <w:rsid w:val="009761FC"/>
    <w:rsid w:val="009B6180"/>
    <w:rsid w:val="009E4A54"/>
    <w:rsid w:val="009F195F"/>
    <w:rsid w:val="009F4132"/>
    <w:rsid w:val="009F61BD"/>
    <w:rsid w:val="00A02F87"/>
    <w:rsid w:val="00A12BD6"/>
    <w:rsid w:val="00A15023"/>
    <w:rsid w:val="00A1605D"/>
    <w:rsid w:val="00A25298"/>
    <w:rsid w:val="00A25806"/>
    <w:rsid w:val="00A3188A"/>
    <w:rsid w:val="00A32AA1"/>
    <w:rsid w:val="00A4427B"/>
    <w:rsid w:val="00A54046"/>
    <w:rsid w:val="00A62D53"/>
    <w:rsid w:val="00A70F41"/>
    <w:rsid w:val="00A71908"/>
    <w:rsid w:val="00A779DC"/>
    <w:rsid w:val="00A80B6E"/>
    <w:rsid w:val="00A92B1B"/>
    <w:rsid w:val="00A92D1C"/>
    <w:rsid w:val="00AA088B"/>
    <w:rsid w:val="00AA31C9"/>
    <w:rsid w:val="00AA63B9"/>
    <w:rsid w:val="00AC7906"/>
    <w:rsid w:val="00AD2B0C"/>
    <w:rsid w:val="00AF7489"/>
    <w:rsid w:val="00B15CAC"/>
    <w:rsid w:val="00B26BC2"/>
    <w:rsid w:val="00B318D9"/>
    <w:rsid w:val="00B368D3"/>
    <w:rsid w:val="00B41E8A"/>
    <w:rsid w:val="00B62593"/>
    <w:rsid w:val="00B67393"/>
    <w:rsid w:val="00B73C43"/>
    <w:rsid w:val="00B867F7"/>
    <w:rsid w:val="00B92CEA"/>
    <w:rsid w:val="00B975A2"/>
    <w:rsid w:val="00BB0A6C"/>
    <w:rsid w:val="00BB128C"/>
    <w:rsid w:val="00BB2C1B"/>
    <w:rsid w:val="00BE01D5"/>
    <w:rsid w:val="00BF167C"/>
    <w:rsid w:val="00C120F2"/>
    <w:rsid w:val="00C458E7"/>
    <w:rsid w:val="00C47F08"/>
    <w:rsid w:val="00C501B6"/>
    <w:rsid w:val="00C50B10"/>
    <w:rsid w:val="00C52668"/>
    <w:rsid w:val="00C558F3"/>
    <w:rsid w:val="00C639EB"/>
    <w:rsid w:val="00C657FB"/>
    <w:rsid w:val="00CA2155"/>
    <w:rsid w:val="00CA591B"/>
    <w:rsid w:val="00CA72FB"/>
    <w:rsid w:val="00CE0C50"/>
    <w:rsid w:val="00CF03EA"/>
    <w:rsid w:val="00CF2D03"/>
    <w:rsid w:val="00CF594C"/>
    <w:rsid w:val="00D02837"/>
    <w:rsid w:val="00D121C1"/>
    <w:rsid w:val="00D1529E"/>
    <w:rsid w:val="00D30ED3"/>
    <w:rsid w:val="00D32769"/>
    <w:rsid w:val="00D3333B"/>
    <w:rsid w:val="00D34C13"/>
    <w:rsid w:val="00D60075"/>
    <w:rsid w:val="00D77135"/>
    <w:rsid w:val="00D82B89"/>
    <w:rsid w:val="00D85052"/>
    <w:rsid w:val="00D86684"/>
    <w:rsid w:val="00DA144D"/>
    <w:rsid w:val="00DA5378"/>
    <w:rsid w:val="00DC0CCF"/>
    <w:rsid w:val="00DC5F8B"/>
    <w:rsid w:val="00DC6C42"/>
    <w:rsid w:val="00DF0755"/>
    <w:rsid w:val="00E05042"/>
    <w:rsid w:val="00E2054F"/>
    <w:rsid w:val="00E3184C"/>
    <w:rsid w:val="00E45FAC"/>
    <w:rsid w:val="00E532F4"/>
    <w:rsid w:val="00E64D9A"/>
    <w:rsid w:val="00E922D8"/>
    <w:rsid w:val="00E92AC9"/>
    <w:rsid w:val="00EB3422"/>
    <w:rsid w:val="00EB39BC"/>
    <w:rsid w:val="00EB4C8B"/>
    <w:rsid w:val="00EC5AC0"/>
    <w:rsid w:val="00ED77B0"/>
    <w:rsid w:val="00EF3A29"/>
    <w:rsid w:val="00F03012"/>
    <w:rsid w:val="00F05292"/>
    <w:rsid w:val="00F3166F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8FE"/>
    <w:rsid w:val="00FB49B7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CED80"/>
  <w15:chartTrackingRefBased/>
  <w15:docId w15:val="{EB60C931-3B26-4B3C-BFB7-B086985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  <w:lang w:val="en-N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6219A"/>
    <w:pPr>
      <w:spacing w:before="360" w:after="240"/>
      <w:outlineLvl w:val="2"/>
    </w:pPr>
    <w:rPr>
      <w:color w:val="0C818F" w:themeColor="accent3"/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  <w:lang w:val="en-NZ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val="en-NZ"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val="en-GB"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  <w:lang w:val="en-NZ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en-US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en-US"/>
    </w:rPr>
  </w:style>
  <w:style w:type="table" w:styleId="GridTable4-Accent6">
    <w:name w:val="Grid Table 4 Accent 6"/>
    <w:basedOn w:val="TableNormal"/>
    <w:uiPriority w:val="49"/>
    <w:rsid w:val="00E318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rench\Downloads\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EA8E3A1794043911B43A12BDCBCD9" ma:contentTypeVersion="17" ma:contentTypeDescription="Create a new document." ma:contentTypeScope="" ma:versionID="b1aa730312d448ea4209ea12f1d4a10c">
  <xsd:schema xmlns:xsd="http://www.w3.org/2001/XMLSchema" xmlns:xs="http://www.w3.org/2001/XMLSchema" xmlns:p="http://schemas.microsoft.com/office/2006/metadata/properties" xmlns:ns2="5ed1d950-fdc4-48f8-b963-d5f8558599d9" xmlns:ns3="a56ee405-a98f-420d-a8b5-2648b248bd1a" xmlns:ns4="9253c88c-d550-4ff1-afdc-d5dc691f60b0" targetNamespace="http://schemas.microsoft.com/office/2006/metadata/properties" ma:root="true" ma:fieldsID="ea6d68a52c6976044a11e331b21e4327" ns2:_="" ns3:_="" ns4:_="">
    <xsd:import namespace="5ed1d950-fdc4-48f8-b963-d5f8558599d9"/>
    <xsd:import namespace="a56ee405-a98f-420d-a8b5-2648b248bd1a"/>
    <xsd:import namespace="9253c88c-d550-4ff1-afdc-d5dc691f6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ModernAudienceTargetUserField" minOccurs="0"/>
                <xsd:element ref="ns3:_ModernAudienceAadObjectIds" minOccurs="0"/>
                <xsd:element ref="ns2:TaxKeywordTaxHTField" minOccurs="0"/>
                <xsd:element ref="ns4:TaxCatchAll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d950-fdc4-48f8-b963-d5f8558599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ebf29b3f-1e51-457b-ae0c-362182e5807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ee405-a98f-420d-a8b5-2648b248bd1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1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2" nillable="true" ma:displayName="AudienceIds" ma:list="{fc82745e-abc5-4407-9635-e8ec99d8f830}" ma:internalName="_ModernAudienceAadObjectIds" ma:readOnly="true" ma:showField="_AadObjectIdForUser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930d7c-82d0-4e0d-8f92-1d11c7dbfd2a}" ma:internalName="TaxCatchAll" ma:showField="CatchAllData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 xsi:nil="true"/>
    <lcf76f155ced4ddcb4097134ff3c332f xmlns="a56ee405-a98f-420d-a8b5-2648b248bd1a">
      <Terms xmlns="http://schemas.microsoft.com/office/infopath/2007/PartnerControls"/>
    </lcf76f155ced4ddcb4097134ff3c332f>
    <_dlc_DocId xmlns="5ed1d950-fdc4-48f8-b963-d5f8558599d9">HUBSITE-717182039-2129</_dlc_DocId>
    <_dlc_DocIdUrl xmlns="5ed1d950-fdc4-48f8-b963-d5f8558599d9">
      <Url>https://hauoraaotearoa.sharepoint.com/sites/Intranet/_layouts/15/DocIdRedir.aspx?ID=HUBSITE-717182039-2129</Url>
      <Description>HUBSITE-717182039-2129</Description>
    </_dlc_DocIdUrl>
    <TaxKeywordTaxHTField xmlns="5ed1d950-fdc4-48f8-b963-d5f8558599d9">
      <Terms xmlns="http://schemas.microsoft.com/office/infopath/2007/PartnerControls"/>
    </TaxKeywordTaxHTField>
    <_ModernAudienceTargetUserField xmlns="a56ee405-a98f-420d-a8b5-2648b248bd1a">
      <UserInfo>
        <DisplayName/>
        <AccountId xsi:nil="true"/>
        <AccountType/>
      </UserInfo>
    </_ModernAudienceTargetUser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D88EA-9C50-4F12-9AD7-4C9D610C0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D9518F-32EE-41A9-9F10-774D09B6E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1d950-fdc4-48f8-b963-d5f8558599d9"/>
    <ds:schemaRef ds:uri="a56ee405-a98f-420d-a8b5-2648b248bd1a"/>
    <ds:schemaRef ds:uri="9253c88c-d550-4ff1-afdc-d5dc691f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537BE-8D0D-4556-A951-44726A946D5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a56ee405-a98f-420d-a8b5-2648b248bd1a"/>
    <ds:schemaRef ds:uri="5ed1d950-fdc4-48f8-b963-d5f8558599d9"/>
  </ds:schemaRefs>
</ds:datastoreItem>
</file>

<file path=customXml/itemProps5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(1)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French</dc:creator>
  <cp:keywords/>
  <dc:description/>
  <cp:lastModifiedBy>Sue French</cp:lastModifiedBy>
  <cp:revision>2</cp:revision>
  <cp:lastPrinted>2024-04-17T21:32:00Z</cp:lastPrinted>
  <dcterms:created xsi:type="dcterms:W3CDTF">2024-08-19T06:35:00Z</dcterms:created>
  <dcterms:modified xsi:type="dcterms:W3CDTF">2024-08-19T06:35:00Z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0x010100203EA8E3A1794043911B43A12BDCBCD9</vt:lpwstr>
  </property>
  <property fmtid="{D5CDD505-2E9C-101B-9397-08002B2CF9AE}" pid="3" name="_dlc_DocIdItemGuid">
    <vt:lpwstr>debd32dd-4919-459f-a69b-05863218e217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</Properties>
</file>