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0D5A" w14:textId="77777777" w:rsidR="009F6381" w:rsidRDefault="009F6381" w:rsidP="009F6381">
      <w:pPr>
        <w:pStyle w:val="Header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69BB6E3" wp14:editId="1EC3D711">
            <wp:simplePos x="0" y="0"/>
            <wp:positionH relativeFrom="column">
              <wp:posOffset>3395345</wp:posOffset>
            </wp:positionH>
            <wp:positionV relativeFrom="paragraph">
              <wp:posOffset>-148590</wp:posOffset>
            </wp:positionV>
            <wp:extent cx="31718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5" y="21000"/>
                <wp:lineTo x="21535" y="0"/>
                <wp:lineTo x="0" y="0"/>
              </wp:wrapPolygon>
            </wp:wrapTight>
            <wp:docPr id="1" name="Picture 1" descr="MOH - Renal Transpl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 - Renal Transpla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F802" w14:textId="77777777" w:rsidR="009F6381" w:rsidRDefault="009F6381" w:rsidP="00002337">
      <w:pPr>
        <w:rPr>
          <w:sz w:val="22"/>
          <w:szCs w:val="22"/>
        </w:rPr>
      </w:pPr>
    </w:p>
    <w:p w14:paraId="4B50350D" w14:textId="77777777" w:rsidR="009F6381" w:rsidRDefault="009F6381" w:rsidP="00002337">
      <w:pPr>
        <w:rPr>
          <w:sz w:val="22"/>
          <w:szCs w:val="22"/>
        </w:rPr>
      </w:pPr>
    </w:p>
    <w:p w14:paraId="5F1002C5" w14:textId="77777777" w:rsidR="009F6381" w:rsidRPr="009F6381" w:rsidRDefault="009F6381" w:rsidP="009F6381">
      <w:pPr>
        <w:rPr>
          <w:rFonts w:ascii="MS Reference Sans Serif" w:hAnsi="MS Reference Sans Serif"/>
          <w:b/>
          <w:color w:val="00A9BB"/>
          <w:sz w:val="22"/>
          <w:szCs w:val="22"/>
        </w:rPr>
      </w:pPr>
    </w:p>
    <w:p w14:paraId="0447319C" w14:textId="2A1BA155" w:rsidR="009F6381" w:rsidRPr="009F6381" w:rsidRDefault="00C10A15" w:rsidP="00932749">
      <w:pPr>
        <w:spacing w:before="240" w:after="120"/>
        <w:rPr>
          <w:rFonts w:ascii="MS Reference Sans Serif" w:hAnsi="MS Reference Sans Serif"/>
          <w:b/>
          <w:color w:val="00A9BB"/>
          <w:sz w:val="56"/>
          <w:szCs w:val="56"/>
        </w:rPr>
      </w:pPr>
      <w:bookmarkStart w:id="0" w:name="_GoBack"/>
      <w:bookmarkEnd w:id="0"/>
      <w:r>
        <w:rPr>
          <w:rFonts w:ascii="MS Reference Sans Serif" w:hAnsi="MS Reference Sans Serif"/>
          <w:b/>
          <w:color w:val="00A9BB"/>
          <w:sz w:val="56"/>
          <w:szCs w:val="56"/>
        </w:rPr>
        <w:t>Minutes</w:t>
      </w:r>
    </w:p>
    <w:p w14:paraId="3A46F2AE" w14:textId="77777777" w:rsidR="009F6381" w:rsidRDefault="009F6381" w:rsidP="00E60D29">
      <w:pPr>
        <w:spacing w:before="240"/>
        <w:rPr>
          <w:rFonts w:ascii="MS Reference Sans Serif" w:hAnsi="MS Reference Sans Serif"/>
          <w:b/>
          <w:color w:val="002E6E"/>
          <w:sz w:val="32"/>
          <w:szCs w:val="32"/>
        </w:rPr>
      </w:pPr>
      <w:r>
        <w:rPr>
          <w:rFonts w:ascii="MS Reference Sans Serif" w:hAnsi="MS Reference Sans Serif"/>
          <w:b/>
          <w:color w:val="002E6E"/>
          <w:sz w:val="32"/>
          <w:szCs w:val="32"/>
        </w:rPr>
        <w:t>N</w:t>
      </w:r>
      <w:r w:rsidRPr="00C77284">
        <w:rPr>
          <w:rFonts w:ascii="MS Reference Sans Serif" w:hAnsi="MS Reference Sans Serif"/>
          <w:b/>
          <w:color w:val="002E6E"/>
          <w:sz w:val="32"/>
          <w:szCs w:val="32"/>
        </w:rPr>
        <w:t>ational Renal Transplant Leadership Team Meeting</w:t>
      </w:r>
    </w:p>
    <w:p w14:paraId="4ED8E237" w14:textId="7BAE8B0B" w:rsidR="009F6381" w:rsidRPr="00C77284" w:rsidRDefault="00E82AFC" w:rsidP="00152796">
      <w:pPr>
        <w:spacing w:after="360"/>
        <w:rPr>
          <w:rFonts w:ascii="MS Reference Sans Serif" w:hAnsi="MS Reference Sans Serif"/>
          <w:b/>
          <w:color w:val="002E6E"/>
          <w:sz w:val="32"/>
          <w:szCs w:val="32"/>
        </w:rPr>
      </w:pPr>
      <w:r>
        <w:rPr>
          <w:rFonts w:ascii="MS Reference Sans Serif" w:hAnsi="MS Reference Sans Serif"/>
          <w:b/>
          <w:color w:val="002E6E"/>
          <w:sz w:val="32"/>
          <w:szCs w:val="32"/>
        </w:rPr>
        <w:t>Operational</w:t>
      </w:r>
      <w:r w:rsidR="00152796">
        <w:rPr>
          <w:rFonts w:ascii="MS Reference Sans Serif" w:hAnsi="MS Reference Sans Serif"/>
          <w:b/>
          <w:color w:val="002E6E"/>
          <w:sz w:val="32"/>
          <w:szCs w:val="32"/>
        </w:rPr>
        <w:t xml:space="preserve"> </w:t>
      </w:r>
      <w:r w:rsidR="009F6381" w:rsidRPr="00C77284">
        <w:rPr>
          <w:rFonts w:ascii="MS Reference Sans Serif" w:hAnsi="MS Reference Sans Serif"/>
          <w:b/>
          <w:color w:val="002E6E"/>
          <w:sz w:val="32"/>
          <w:szCs w:val="32"/>
        </w:rPr>
        <w:t>Group</w:t>
      </w:r>
      <w:r w:rsidR="001E7A40">
        <w:rPr>
          <w:rFonts w:ascii="MS Reference Sans Serif" w:hAnsi="MS Reference Sans Serif"/>
          <w:b/>
          <w:color w:val="002E6E"/>
          <w:sz w:val="32"/>
          <w:szCs w:val="32"/>
        </w:rPr>
        <w:t xml:space="preserve"> - Teleconference</w:t>
      </w: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39"/>
        <w:gridCol w:w="8761"/>
      </w:tblGrid>
      <w:tr w:rsidR="00A240F9" w14:paraId="3543C337" w14:textId="77777777" w:rsidTr="00090559">
        <w:trPr>
          <w:cantSplit/>
        </w:trPr>
        <w:tc>
          <w:tcPr>
            <w:tcW w:w="1439" w:type="dxa"/>
            <w:hideMark/>
          </w:tcPr>
          <w:p w14:paraId="0946793A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Date:</w:t>
            </w:r>
          </w:p>
        </w:tc>
        <w:tc>
          <w:tcPr>
            <w:tcW w:w="8761" w:type="dxa"/>
          </w:tcPr>
          <w:p w14:paraId="6FA55892" w14:textId="39199696" w:rsidR="00A240F9" w:rsidRDefault="008126E7" w:rsidP="001E7A4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 January 2020</w:t>
            </w:r>
          </w:p>
        </w:tc>
      </w:tr>
      <w:tr w:rsidR="00A240F9" w14:paraId="7CF53816" w14:textId="77777777" w:rsidTr="00090559">
        <w:trPr>
          <w:cantSplit/>
        </w:trPr>
        <w:tc>
          <w:tcPr>
            <w:tcW w:w="1439" w:type="dxa"/>
            <w:hideMark/>
          </w:tcPr>
          <w:p w14:paraId="03A4D74C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Time:</w:t>
            </w:r>
          </w:p>
        </w:tc>
        <w:tc>
          <w:tcPr>
            <w:tcW w:w="8761" w:type="dxa"/>
          </w:tcPr>
          <w:p w14:paraId="65E42891" w14:textId="71B8D22C" w:rsidR="00A240F9" w:rsidRDefault="001E7A4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090559">
              <w:rPr>
                <w:rFonts w:cs="Arial"/>
                <w:sz w:val="22"/>
                <w:szCs w:val="22"/>
              </w:rPr>
              <w:t xml:space="preserve">.00 – </w:t>
            </w:r>
            <w:r>
              <w:rPr>
                <w:rFonts w:cs="Arial"/>
                <w:sz w:val="22"/>
                <w:szCs w:val="22"/>
              </w:rPr>
              <w:t>3</w:t>
            </w:r>
            <w:r w:rsidR="00090559">
              <w:rPr>
                <w:rFonts w:cs="Arial"/>
                <w:sz w:val="22"/>
                <w:szCs w:val="22"/>
              </w:rPr>
              <w:t xml:space="preserve">.00 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</w:tr>
      <w:tr w:rsidR="00A240F9" w14:paraId="0297F8B8" w14:textId="77777777" w:rsidTr="00090559">
        <w:trPr>
          <w:cantSplit/>
        </w:trPr>
        <w:tc>
          <w:tcPr>
            <w:tcW w:w="1439" w:type="dxa"/>
            <w:hideMark/>
          </w:tcPr>
          <w:p w14:paraId="592C1E09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Attendees:</w:t>
            </w:r>
          </w:p>
        </w:tc>
        <w:tc>
          <w:tcPr>
            <w:tcW w:w="8761" w:type="dxa"/>
          </w:tcPr>
          <w:p w14:paraId="0C891930" w14:textId="4AC89A16" w:rsidR="00A240F9" w:rsidRDefault="00090559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Cross, John Irvine, Carl Muthu, Claire Beckett, Justin Roake, Jane Potiki, Kristin Wilson</w:t>
            </w:r>
          </w:p>
        </w:tc>
      </w:tr>
      <w:tr w:rsidR="00A240F9" w14:paraId="5D7D00ED" w14:textId="77777777" w:rsidTr="00090559">
        <w:trPr>
          <w:cantSplit/>
        </w:trPr>
        <w:tc>
          <w:tcPr>
            <w:tcW w:w="1439" w:type="dxa"/>
            <w:hideMark/>
          </w:tcPr>
          <w:p w14:paraId="1B2D59C0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Apologies:</w:t>
            </w:r>
          </w:p>
        </w:tc>
        <w:tc>
          <w:tcPr>
            <w:tcW w:w="8761" w:type="dxa"/>
          </w:tcPr>
          <w:p w14:paraId="35D8E95A" w14:textId="375C5080" w:rsidR="00A240F9" w:rsidRDefault="00090559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Ian Dittmer, Denise Beechey, Philip Matheson, Ralph La salle, Sue Townsend, John Schollum, Karen Lovelock</w:t>
            </w:r>
            <w:r w:rsidR="005A3BB9">
              <w:rPr>
                <w:rFonts w:cs="Arial"/>
                <w:sz w:val="22"/>
                <w:szCs w:val="22"/>
              </w:rPr>
              <w:t>, Jane Presto, Dilip Naik</w:t>
            </w:r>
          </w:p>
        </w:tc>
      </w:tr>
    </w:tbl>
    <w:p w14:paraId="57C1F70B" w14:textId="77777777" w:rsidR="009F6381" w:rsidRPr="00006665" w:rsidRDefault="009F6381" w:rsidP="00002337">
      <w:pPr>
        <w:rPr>
          <w:sz w:val="22"/>
          <w:szCs w:val="22"/>
        </w:rPr>
      </w:pP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9"/>
        <w:gridCol w:w="7087"/>
      </w:tblGrid>
      <w:tr w:rsidR="000E0698" w14:paraId="6E9FD8C7" w14:textId="77777777" w:rsidTr="008571E1">
        <w:trPr>
          <w:tblHeader/>
        </w:trPr>
        <w:tc>
          <w:tcPr>
            <w:tcW w:w="2519" w:type="dxa"/>
            <w:shd w:val="clear" w:color="auto" w:fill="auto"/>
          </w:tcPr>
          <w:p w14:paraId="472F489F" w14:textId="77777777" w:rsidR="000E0698" w:rsidRPr="00C77284" w:rsidRDefault="000E0698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color w:val="002E6E"/>
              </w:rPr>
            </w:pPr>
            <w:r w:rsidRPr="00C77284">
              <w:rPr>
                <w:rFonts w:cs="Arial"/>
                <w:b/>
                <w:color w:val="002E6E"/>
                <w:szCs w:val="22"/>
              </w:rPr>
              <w:t>Agenda Item</w:t>
            </w:r>
          </w:p>
        </w:tc>
        <w:tc>
          <w:tcPr>
            <w:tcW w:w="7087" w:type="dxa"/>
          </w:tcPr>
          <w:p w14:paraId="7C01DD9D" w14:textId="77777777" w:rsidR="000E0698" w:rsidRPr="00C77284" w:rsidRDefault="000E0698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cs="Arial"/>
                <w:b/>
                <w:color w:val="002E6E"/>
                <w:szCs w:val="22"/>
              </w:rPr>
            </w:pPr>
            <w:r>
              <w:rPr>
                <w:rFonts w:cs="Arial"/>
                <w:b/>
                <w:color w:val="002E6E"/>
                <w:szCs w:val="22"/>
              </w:rPr>
              <w:t>Discussion</w:t>
            </w:r>
          </w:p>
        </w:tc>
      </w:tr>
      <w:tr w:rsidR="000E0698" w:rsidRPr="00942CBB" w14:paraId="3C959A16" w14:textId="77777777" w:rsidTr="008571E1">
        <w:trPr>
          <w:trHeight w:val="510"/>
        </w:trPr>
        <w:tc>
          <w:tcPr>
            <w:tcW w:w="2519" w:type="dxa"/>
            <w:shd w:val="clear" w:color="auto" w:fill="auto"/>
          </w:tcPr>
          <w:p w14:paraId="054C372B" w14:textId="7CD52EAD" w:rsidR="000E0698" w:rsidRPr="00E60D29" w:rsidRDefault="00443DD3" w:rsidP="00E60D29">
            <w:p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activity report</w:t>
            </w:r>
          </w:p>
        </w:tc>
        <w:tc>
          <w:tcPr>
            <w:tcW w:w="7087" w:type="dxa"/>
          </w:tcPr>
          <w:p w14:paraId="6A6B4959" w14:textId="0EA79C11" w:rsidR="000E0698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Figures were presented and reviewed</w:t>
            </w:r>
            <w:r w:rsidR="00CF13CF" w:rsidRPr="00CF13CF">
              <w:rPr>
                <w:sz w:val="22"/>
                <w:szCs w:val="22"/>
              </w:rPr>
              <w:t>:</w:t>
            </w:r>
          </w:p>
          <w:p w14:paraId="23EC58A7" w14:textId="53843A5C" w:rsidR="00CF13CF" w:rsidRPr="00CF13CF" w:rsidRDefault="00CF13CF" w:rsidP="00CF13CF">
            <w:pPr>
              <w:pStyle w:val="ListParagraph"/>
              <w:numPr>
                <w:ilvl w:val="1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Auckland – 138 transplants (63% deceased / 37% live)</w:t>
            </w:r>
          </w:p>
          <w:p w14:paraId="12BFC4D9" w14:textId="66520182" w:rsidR="00CF13CF" w:rsidRPr="00CF13CF" w:rsidRDefault="00CF13CF" w:rsidP="00CF13CF">
            <w:pPr>
              <w:pStyle w:val="ListParagraph"/>
              <w:numPr>
                <w:ilvl w:val="1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Wellington – 41 transplants (51% deceased / 49% live)</w:t>
            </w:r>
          </w:p>
          <w:p w14:paraId="7310C146" w14:textId="38B4DE3F" w:rsidR="00CF13CF" w:rsidRPr="00CF13CF" w:rsidRDefault="00CF13CF" w:rsidP="00CF13CF">
            <w:pPr>
              <w:pStyle w:val="ListParagraph"/>
              <w:numPr>
                <w:ilvl w:val="1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Christchurch – 42 transplants (52% deceased / 48% live)</w:t>
            </w:r>
          </w:p>
          <w:p w14:paraId="0DBED7B4" w14:textId="0B7C8BC6" w:rsidR="00CF13CF" w:rsidRPr="00CF13CF" w:rsidRDefault="00CF13CF" w:rsidP="00CF13CF">
            <w:pPr>
              <w:pStyle w:val="ListParagraph"/>
              <w:numPr>
                <w:ilvl w:val="1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Overall – 221 transplants (54% deceased / 46% live)</w:t>
            </w:r>
          </w:p>
          <w:p w14:paraId="4364A744" w14:textId="77777777" w:rsidR="00443DD3" w:rsidRDefault="00CF13CF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New(</w:t>
            </w:r>
            <w:proofErr w:type="spellStart"/>
            <w:r w:rsidRPr="00CF13CF">
              <w:rPr>
                <w:sz w:val="22"/>
                <w:szCs w:val="22"/>
              </w:rPr>
              <w:t>ish</w:t>
            </w:r>
            <w:proofErr w:type="spellEnd"/>
            <w:r w:rsidRPr="00CF13CF">
              <w:rPr>
                <w:sz w:val="22"/>
                <w:szCs w:val="22"/>
              </w:rPr>
              <w:t xml:space="preserve">) </w:t>
            </w:r>
            <w:r w:rsidR="00443DD3" w:rsidRPr="00CF13CF">
              <w:rPr>
                <w:sz w:val="22"/>
                <w:szCs w:val="22"/>
              </w:rPr>
              <w:t>concepts</w:t>
            </w:r>
            <w:r w:rsidRPr="00CF13CF">
              <w:rPr>
                <w:sz w:val="22"/>
                <w:szCs w:val="22"/>
              </w:rPr>
              <w:t xml:space="preserve"> agreed upon – measurement of transplants per 100 incident ESKD patients (ie patients who have started dialysis OR had </w:t>
            </w:r>
            <w:proofErr w:type="spellStart"/>
            <w:r w:rsidRPr="00CF13CF">
              <w:rPr>
                <w:sz w:val="22"/>
                <w:szCs w:val="22"/>
              </w:rPr>
              <w:t>preemptive</w:t>
            </w:r>
            <w:proofErr w:type="spellEnd"/>
            <w:r w:rsidRPr="00CF13CF">
              <w:rPr>
                <w:sz w:val="22"/>
                <w:szCs w:val="22"/>
              </w:rPr>
              <w:t xml:space="preserve"> transplant in 12 months to 31 December the year prior); live donor separated.</w:t>
            </w:r>
          </w:p>
          <w:p w14:paraId="72297C61" w14:textId="3C0DF393" w:rsidR="00CF13CF" w:rsidRPr="00CF13CF" w:rsidRDefault="00CF13CF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for each unit to be presented by dialysis unit, by transplant group, by year and graphically.</w:t>
            </w:r>
          </w:p>
        </w:tc>
      </w:tr>
      <w:tr w:rsidR="000E0698" w:rsidRPr="00942CBB" w14:paraId="2AF0345A" w14:textId="77777777" w:rsidTr="008571E1">
        <w:trPr>
          <w:trHeight w:val="530"/>
        </w:trPr>
        <w:tc>
          <w:tcPr>
            <w:tcW w:w="2519" w:type="dxa"/>
            <w:shd w:val="clear" w:color="auto" w:fill="auto"/>
          </w:tcPr>
          <w:p w14:paraId="52452551" w14:textId="6D65CC6F" w:rsidR="000E0698" w:rsidRPr="00E723E4" w:rsidRDefault="00443DD3" w:rsidP="00E723E4">
            <w:pPr>
              <w:tabs>
                <w:tab w:val="right" w:leader="underscore" w:pos="5670"/>
                <w:tab w:val="left" w:pos="6237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 C positive donors</w:t>
            </w:r>
          </w:p>
        </w:tc>
        <w:tc>
          <w:tcPr>
            <w:tcW w:w="7087" w:type="dxa"/>
          </w:tcPr>
          <w:p w14:paraId="170FBA73" w14:textId="2F6D0D0C" w:rsidR="000E0698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Carl reported that ?2 kidneys from Hep C positive donors</w:t>
            </w:r>
            <w:r w:rsidR="00CF13CF" w:rsidRPr="00CF13CF">
              <w:rPr>
                <w:sz w:val="22"/>
                <w:szCs w:val="22"/>
              </w:rPr>
              <w:t xml:space="preserve"> have been transplanted</w:t>
            </w:r>
            <w:r w:rsidRPr="00CF13CF">
              <w:rPr>
                <w:sz w:val="22"/>
                <w:szCs w:val="22"/>
              </w:rPr>
              <w:t xml:space="preserve"> in Auckland</w:t>
            </w:r>
            <w:r w:rsidR="00CF13CF" w:rsidRPr="00CF13CF">
              <w:rPr>
                <w:sz w:val="22"/>
                <w:szCs w:val="22"/>
              </w:rPr>
              <w:t>.</w:t>
            </w:r>
          </w:p>
          <w:p w14:paraId="3DB02E62" w14:textId="059A547D" w:rsidR="00443DD3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Ensure receiving physicians are aware of the process</w:t>
            </w:r>
            <w:r w:rsidR="00CF13CF" w:rsidRPr="00CF13CF">
              <w:rPr>
                <w:sz w:val="22"/>
                <w:szCs w:val="22"/>
              </w:rPr>
              <w:t>.</w:t>
            </w:r>
          </w:p>
        </w:tc>
      </w:tr>
      <w:tr w:rsidR="000E0698" w:rsidRPr="00942CBB" w14:paraId="4B6F50F3" w14:textId="77777777" w:rsidTr="008571E1">
        <w:trPr>
          <w:trHeight w:val="510"/>
        </w:trPr>
        <w:tc>
          <w:tcPr>
            <w:tcW w:w="2519" w:type="dxa"/>
            <w:shd w:val="clear" w:color="auto" w:fill="auto"/>
          </w:tcPr>
          <w:p w14:paraId="5C1536DD" w14:textId="517093C2" w:rsidR="000E0698" w:rsidRPr="00E723E4" w:rsidRDefault="00443DD3" w:rsidP="00E723E4">
            <w:pPr>
              <w:tabs>
                <w:tab w:val="right" w:leader="underscore" w:pos="5670"/>
                <w:tab w:val="left" w:pos="6237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Potiki departure</w:t>
            </w:r>
          </w:p>
        </w:tc>
        <w:tc>
          <w:tcPr>
            <w:tcW w:w="7087" w:type="dxa"/>
          </w:tcPr>
          <w:p w14:paraId="710630E6" w14:textId="77777777" w:rsidR="000E0698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Jane was thanked sincerely for her tremendous input.</w:t>
            </w:r>
          </w:p>
          <w:p w14:paraId="6C9C838B" w14:textId="26FEC7FC" w:rsidR="00443DD3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Annette Pack will be the MoH point of contact until a replacement for Jane is appointed.</w:t>
            </w:r>
          </w:p>
        </w:tc>
      </w:tr>
      <w:tr w:rsidR="000E0698" w:rsidRPr="00850BE1" w14:paraId="2E4D1750" w14:textId="77777777" w:rsidTr="008571E1">
        <w:trPr>
          <w:trHeight w:val="62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43EA7EDC" w14:textId="158EEBF5" w:rsidR="000E0698" w:rsidRPr="00612CD6" w:rsidRDefault="00443DD3" w:rsidP="00E723E4">
            <w:pPr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DLC/NRTS funding  beyond June</w:t>
            </w:r>
          </w:p>
        </w:tc>
        <w:tc>
          <w:tcPr>
            <w:tcW w:w="7087" w:type="dxa"/>
          </w:tcPr>
          <w:p w14:paraId="0529C3E7" w14:textId="2AE547A3" w:rsidR="00E54FA4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left" w:pos="935"/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Letter confirming this is awaiting signoff and will then be sent to CDs.</w:t>
            </w:r>
          </w:p>
        </w:tc>
      </w:tr>
      <w:tr w:rsidR="000E0698" w:rsidRPr="00942CBB" w14:paraId="4D2AF589" w14:textId="77777777" w:rsidTr="008571E1">
        <w:trPr>
          <w:trHeight w:val="624"/>
        </w:trPr>
        <w:tc>
          <w:tcPr>
            <w:tcW w:w="2519" w:type="dxa"/>
            <w:shd w:val="clear" w:color="auto" w:fill="auto"/>
          </w:tcPr>
          <w:p w14:paraId="0306EFD8" w14:textId="202F87FC" w:rsidR="000E0698" w:rsidRPr="00101343" w:rsidRDefault="00443DD3" w:rsidP="00E723E4">
            <w:pPr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ODNZ more to NZBS</w:t>
            </w:r>
          </w:p>
        </w:tc>
        <w:tc>
          <w:tcPr>
            <w:tcW w:w="7087" w:type="dxa"/>
          </w:tcPr>
          <w:p w14:paraId="38F9FEF3" w14:textId="77777777" w:rsidR="000E0698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Move is scheduled for 1 July 2020.  This will involve a name change.</w:t>
            </w:r>
          </w:p>
          <w:p w14:paraId="35DF28BF" w14:textId="76E6C885" w:rsidR="00443DD3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A review of process involving the transplant sector is planned.</w:t>
            </w:r>
          </w:p>
        </w:tc>
      </w:tr>
      <w:tr w:rsidR="000E0698" w:rsidRPr="00850BE1" w14:paraId="70393796" w14:textId="77777777" w:rsidTr="008571E1">
        <w:trPr>
          <w:trHeight w:val="323"/>
        </w:trPr>
        <w:tc>
          <w:tcPr>
            <w:tcW w:w="2519" w:type="dxa"/>
            <w:shd w:val="clear" w:color="auto" w:fill="auto"/>
          </w:tcPr>
          <w:p w14:paraId="041A73EC" w14:textId="69B675BC" w:rsidR="000E0698" w:rsidRPr="00E723E4" w:rsidRDefault="00443DD3" w:rsidP="00E723E4">
            <w:pPr>
              <w:tabs>
                <w:tab w:val="right" w:leader="underscore" w:pos="5670"/>
                <w:tab w:val="left" w:pos="6237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7087" w:type="dxa"/>
          </w:tcPr>
          <w:p w14:paraId="653D0016" w14:textId="0CA7EBB2" w:rsidR="000E0698" w:rsidRPr="00CF13CF" w:rsidRDefault="00443DD3" w:rsidP="00CF13CF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00CF13CF">
              <w:rPr>
                <w:sz w:val="22"/>
                <w:szCs w:val="22"/>
              </w:rPr>
              <w:t>Nil</w:t>
            </w:r>
            <w:r w:rsidR="00CF13CF" w:rsidRPr="00CF13CF">
              <w:rPr>
                <w:sz w:val="22"/>
                <w:szCs w:val="22"/>
              </w:rPr>
              <w:t>.</w:t>
            </w:r>
          </w:p>
        </w:tc>
      </w:tr>
      <w:tr w:rsidR="008571E1" w:rsidRPr="00850BE1" w14:paraId="2B8EE344" w14:textId="77777777" w:rsidTr="008571E1">
        <w:trPr>
          <w:trHeight w:val="323"/>
        </w:trPr>
        <w:tc>
          <w:tcPr>
            <w:tcW w:w="2519" w:type="dxa"/>
            <w:shd w:val="clear" w:color="auto" w:fill="auto"/>
          </w:tcPr>
          <w:p w14:paraId="1F178A8A" w14:textId="6E420D1F" w:rsidR="008571E1" w:rsidRDefault="008571E1" w:rsidP="00E723E4">
            <w:pPr>
              <w:tabs>
                <w:tab w:val="right" w:leader="underscore" w:pos="5670"/>
                <w:tab w:val="left" w:pos="6237"/>
              </w:tabs>
              <w:ind w:left="52"/>
              <w:rPr>
                <w:sz w:val="22"/>
                <w:szCs w:val="22"/>
              </w:rPr>
            </w:pPr>
            <w:r w:rsidRPr="00C77284">
              <w:rPr>
                <w:b/>
                <w:color w:val="002E6E"/>
                <w:sz w:val="22"/>
                <w:szCs w:val="22"/>
              </w:rPr>
              <w:t xml:space="preserve">Next </w:t>
            </w:r>
            <w:r>
              <w:rPr>
                <w:b/>
                <w:color w:val="002E6E"/>
                <w:sz w:val="22"/>
                <w:szCs w:val="22"/>
              </w:rPr>
              <w:t>m</w:t>
            </w:r>
            <w:r w:rsidRPr="00C77284">
              <w:rPr>
                <w:b/>
                <w:color w:val="002E6E"/>
                <w:sz w:val="22"/>
                <w:szCs w:val="22"/>
              </w:rPr>
              <w:t>eeting:</w:t>
            </w:r>
          </w:p>
        </w:tc>
        <w:tc>
          <w:tcPr>
            <w:tcW w:w="7087" w:type="dxa"/>
          </w:tcPr>
          <w:p w14:paraId="652A8721" w14:textId="203E14A3" w:rsidR="008571E1" w:rsidRPr="00CF13CF" w:rsidRDefault="008571E1" w:rsidP="00944A08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sz w:val="22"/>
                <w:szCs w:val="22"/>
              </w:rPr>
            </w:pPr>
            <w:r w:rsidRPr="00944A08">
              <w:rPr>
                <w:b/>
                <w:color w:val="002E6E"/>
                <w:sz w:val="22"/>
                <w:szCs w:val="22"/>
              </w:rPr>
              <w:t>Friday 3 April 2020 – Operations Christchurch</w:t>
            </w:r>
          </w:p>
        </w:tc>
      </w:tr>
    </w:tbl>
    <w:p w14:paraId="76FE5445" w14:textId="77777777" w:rsidR="008571E1" w:rsidRDefault="008571E1" w:rsidP="00944A08">
      <w:pPr>
        <w:spacing w:before="240"/>
      </w:pPr>
    </w:p>
    <w:sectPr w:rsidR="008571E1" w:rsidSect="004166B9">
      <w:footerReference w:type="default" r:id="rId9"/>
      <w:footerReference w:type="first" r:id="rId10"/>
      <w:pgSz w:w="11907" w:h="16840" w:code="9"/>
      <w:pgMar w:top="1560" w:right="709" w:bottom="1560" w:left="992" w:header="567" w:footer="221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382F" w14:textId="77777777" w:rsidR="000D198B" w:rsidRDefault="000D198B">
      <w:r>
        <w:separator/>
      </w:r>
    </w:p>
  </w:endnote>
  <w:endnote w:type="continuationSeparator" w:id="0">
    <w:p w14:paraId="2B5A1D80" w14:textId="77777777" w:rsidR="000D198B" w:rsidRDefault="000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4B10" w14:textId="77777777" w:rsidR="000D198B" w:rsidRPr="00C77284" w:rsidRDefault="000D198B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944A08">
      <w:rPr>
        <w:rFonts w:ascii="MS Reference Sans Serif" w:hAnsi="MS Reference Sans Serif"/>
        <w:noProof/>
        <w:color w:val="002E6E"/>
        <w:sz w:val="18"/>
        <w:szCs w:val="18"/>
      </w:rPr>
      <w:t>2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C3C2" w14:textId="77777777" w:rsidR="000D198B" w:rsidRPr="00C77284" w:rsidRDefault="000D198B" w:rsidP="00A87C5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944A08">
      <w:rPr>
        <w:rFonts w:ascii="MS Reference Sans Serif" w:hAnsi="MS Reference Sans Serif"/>
        <w:noProof/>
        <w:color w:val="002E6E"/>
        <w:sz w:val="18"/>
        <w:szCs w:val="18"/>
      </w:rPr>
      <w:t>1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  <w:p w14:paraId="15ECA98B" w14:textId="77777777" w:rsidR="000D198B" w:rsidRDefault="000D198B" w:rsidP="00A87C5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C357" w14:textId="77777777" w:rsidR="000D198B" w:rsidRDefault="000D198B">
      <w:r>
        <w:separator/>
      </w:r>
    </w:p>
  </w:footnote>
  <w:footnote w:type="continuationSeparator" w:id="0">
    <w:p w14:paraId="38AF4E71" w14:textId="77777777" w:rsidR="000D198B" w:rsidRDefault="000D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BFF"/>
    <w:multiLevelType w:val="hybridMultilevel"/>
    <w:tmpl w:val="D2268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9B5"/>
    <w:multiLevelType w:val="hybridMultilevel"/>
    <w:tmpl w:val="CBC4C16E"/>
    <w:lvl w:ilvl="0" w:tplc="448062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C1A"/>
    <w:multiLevelType w:val="hybridMultilevel"/>
    <w:tmpl w:val="6A8CE98E"/>
    <w:lvl w:ilvl="0" w:tplc="2F30A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E1F"/>
    <w:multiLevelType w:val="hybridMultilevel"/>
    <w:tmpl w:val="81C8592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7C63259"/>
    <w:multiLevelType w:val="hybridMultilevel"/>
    <w:tmpl w:val="DAE66B8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B3F"/>
    <w:multiLevelType w:val="hybridMultilevel"/>
    <w:tmpl w:val="D7A8E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4D55"/>
    <w:multiLevelType w:val="hybridMultilevel"/>
    <w:tmpl w:val="DEBC9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0FF9"/>
    <w:multiLevelType w:val="hybridMultilevel"/>
    <w:tmpl w:val="D30C02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D26E5"/>
    <w:multiLevelType w:val="hybridMultilevel"/>
    <w:tmpl w:val="1C369D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B5E70"/>
    <w:multiLevelType w:val="hybridMultilevel"/>
    <w:tmpl w:val="8132043E"/>
    <w:lvl w:ilvl="0" w:tplc="14090019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32" w:hanging="360"/>
      </w:pPr>
    </w:lvl>
    <w:lvl w:ilvl="2" w:tplc="1409001B" w:tentative="1">
      <w:start w:val="1"/>
      <w:numFmt w:val="lowerRoman"/>
      <w:lvlText w:val="%3."/>
      <w:lvlJc w:val="right"/>
      <w:pPr>
        <w:ind w:left="1852" w:hanging="180"/>
      </w:pPr>
    </w:lvl>
    <w:lvl w:ilvl="3" w:tplc="1409000F" w:tentative="1">
      <w:start w:val="1"/>
      <w:numFmt w:val="decimal"/>
      <w:lvlText w:val="%4."/>
      <w:lvlJc w:val="left"/>
      <w:pPr>
        <w:ind w:left="2572" w:hanging="360"/>
      </w:pPr>
    </w:lvl>
    <w:lvl w:ilvl="4" w:tplc="14090019" w:tentative="1">
      <w:start w:val="1"/>
      <w:numFmt w:val="lowerLetter"/>
      <w:lvlText w:val="%5."/>
      <w:lvlJc w:val="left"/>
      <w:pPr>
        <w:ind w:left="3292" w:hanging="360"/>
      </w:pPr>
    </w:lvl>
    <w:lvl w:ilvl="5" w:tplc="1409001B" w:tentative="1">
      <w:start w:val="1"/>
      <w:numFmt w:val="lowerRoman"/>
      <w:lvlText w:val="%6."/>
      <w:lvlJc w:val="right"/>
      <w:pPr>
        <w:ind w:left="4012" w:hanging="180"/>
      </w:pPr>
    </w:lvl>
    <w:lvl w:ilvl="6" w:tplc="1409000F" w:tentative="1">
      <w:start w:val="1"/>
      <w:numFmt w:val="decimal"/>
      <w:lvlText w:val="%7."/>
      <w:lvlJc w:val="left"/>
      <w:pPr>
        <w:ind w:left="4732" w:hanging="360"/>
      </w:pPr>
    </w:lvl>
    <w:lvl w:ilvl="7" w:tplc="14090019" w:tentative="1">
      <w:start w:val="1"/>
      <w:numFmt w:val="lowerLetter"/>
      <w:lvlText w:val="%8."/>
      <w:lvlJc w:val="left"/>
      <w:pPr>
        <w:ind w:left="5452" w:hanging="360"/>
      </w:pPr>
    </w:lvl>
    <w:lvl w:ilvl="8" w:tplc="1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 w15:restartNumberingAfterBreak="0">
    <w:nsid w:val="2D070F00"/>
    <w:multiLevelType w:val="hybridMultilevel"/>
    <w:tmpl w:val="0E342424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171463"/>
    <w:multiLevelType w:val="hybridMultilevel"/>
    <w:tmpl w:val="88E07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1FCA"/>
    <w:multiLevelType w:val="hybridMultilevel"/>
    <w:tmpl w:val="8272F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3B6"/>
    <w:multiLevelType w:val="hybridMultilevel"/>
    <w:tmpl w:val="BC021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338EB"/>
    <w:multiLevelType w:val="hybridMultilevel"/>
    <w:tmpl w:val="848A23E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5E32"/>
    <w:multiLevelType w:val="hybridMultilevel"/>
    <w:tmpl w:val="C4F69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0FB"/>
    <w:multiLevelType w:val="hybridMultilevel"/>
    <w:tmpl w:val="608A25B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618F6"/>
    <w:multiLevelType w:val="hybridMultilevel"/>
    <w:tmpl w:val="7D6E4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4B94"/>
    <w:multiLevelType w:val="hybridMultilevel"/>
    <w:tmpl w:val="71A41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55E2"/>
    <w:multiLevelType w:val="hybridMultilevel"/>
    <w:tmpl w:val="06D8C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192F"/>
    <w:multiLevelType w:val="hybridMultilevel"/>
    <w:tmpl w:val="8AE4C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6646"/>
    <w:multiLevelType w:val="hybridMultilevel"/>
    <w:tmpl w:val="C47089E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1167"/>
    <w:multiLevelType w:val="hybridMultilevel"/>
    <w:tmpl w:val="EBD4B45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7DB3193"/>
    <w:multiLevelType w:val="hybridMultilevel"/>
    <w:tmpl w:val="28E09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2BA1"/>
    <w:multiLevelType w:val="hybridMultilevel"/>
    <w:tmpl w:val="0E5A18E2"/>
    <w:lvl w:ilvl="0" w:tplc="1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11A5AE6"/>
    <w:multiLevelType w:val="hybridMultilevel"/>
    <w:tmpl w:val="42D8B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7343E"/>
    <w:multiLevelType w:val="hybridMultilevel"/>
    <w:tmpl w:val="BC4A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0953"/>
    <w:multiLevelType w:val="hybridMultilevel"/>
    <w:tmpl w:val="C0A4021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66E53B4B"/>
    <w:multiLevelType w:val="hybridMultilevel"/>
    <w:tmpl w:val="E5302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2321"/>
    <w:multiLevelType w:val="hybridMultilevel"/>
    <w:tmpl w:val="D700D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055A0"/>
    <w:multiLevelType w:val="hybridMultilevel"/>
    <w:tmpl w:val="5AD86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0AD"/>
    <w:multiLevelType w:val="hybridMultilevel"/>
    <w:tmpl w:val="4F8E9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B0237"/>
    <w:multiLevelType w:val="hybridMultilevel"/>
    <w:tmpl w:val="3C38BB54"/>
    <w:lvl w:ilvl="0" w:tplc="6BFE50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1447"/>
    <w:multiLevelType w:val="hybridMultilevel"/>
    <w:tmpl w:val="21E8488A"/>
    <w:lvl w:ilvl="0" w:tplc="2F30A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13"/>
  </w:num>
  <w:num w:numId="5">
    <w:abstractNumId w:val="19"/>
  </w:num>
  <w:num w:numId="6">
    <w:abstractNumId w:val="4"/>
  </w:num>
  <w:num w:numId="7">
    <w:abstractNumId w:val="17"/>
  </w:num>
  <w:num w:numId="8">
    <w:abstractNumId w:val="23"/>
  </w:num>
  <w:num w:numId="9">
    <w:abstractNumId w:val="20"/>
  </w:num>
  <w:num w:numId="10">
    <w:abstractNumId w:val="8"/>
  </w:num>
  <w:num w:numId="11">
    <w:abstractNumId w:val="27"/>
  </w:num>
  <w:num w:numId="12">
    <w:abstractNumId w:val="10"/>
  </w:num>
  <w:num w:numId="13">
    <w:abstractNumId w:val="6"/>
  </w:num>
  <w:num w:numId="14">
    <w:abstractNumId w:val="14"/>
  </w:num>
  <w:num w:numId="15">
    <w:abstractNumId w:val="22"/>
  </w:num>
  <w:num w:numId="16">
    <w:abstractNumId w:val="28"/>
  </w:num>
  <w:num w:numId="17">
    <w:abstractNumId w:val="26"/>
  </w:num>
  <w:num w:numId="18">
    <w:abstractNumId w:val="5"/>
  </w:num>
  <w:num w:numId="19">
    <w:abstractNumId w:val="32"/>
  </w:num>
  <w:num w:numId="20">
    <w:abstractNumId w:val="25"/>
  </w:num>
  <w:num w:numId="21">
    <w:abstractNumId w:val="30"/>
  </w:num>
  <w:num w:numId="22">
    <w:abstractNumId w:val="3"/>
  </w:num>
  <w:num w:numId="23">
    <w:abstractNumId w:val="0"/>
  </w:num>
  <w:num w:numId="24">
    <w:abstractNumId w:val="33"/>
  </w:num>
  <w:num w:numId="25">
    <w:abstractNumId w:val="9"/>
  </w:num>
  <w:num w:numId="26">
    <w:abstractNumId w:val="11"/>
  </w:num>
  <w:num w:numId="27">
    <w:abstractNumId w:val="18"/>
  </w:num>
  <w:num w:numId="28">
    <w:abstractNumId w:val="16"/>
  </w:num>
  <w:num w:numId="29">
    <w:abstractNumId w:val="21"/>
  </w:num>
  <w:num w:numId="30">
    <w:abstractNumId w:val="2"/>
  </w:num>
  <w:num w:numId="31">
    <w:abstractNumId w:val="34"/>
  </w:num>
  <w:num w:numId="32">
    <w:abstractNumId w:val="24"/>
  </w:num>
  <w:num w:numId="33">
    <w:abstractNumId w:val="31"/>
  </w:num>
  <w:num w:numId="34">
    <w:abstractNumId w:val="12"/>
  </w:num>
  <w:num w:numId="3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07F2"/>
    <w:rsid w:val="00002049"/>
    <w:rsid w:val="00002337"/>
    <w:rsid w:val="00003381"/>
    <w:rsid w:val="00006665"/>
    <w:rsid w:val="00012A87"/>
    <w:rsid w:val="0001369A"/>
    <w:rsid w:val="0001395B"/>
    <w:rsid w:val="00020E23"/>
    <w:rsid w:val="00021290"/>
    <w:rsid w:val="00030BF0"/>
    <w:rsid w:val="000360B1"/>
    <w:rsid w:val="0003710F"/>
    <w:rsid w:val="00041128"/>
    <w:rsid w:val="00043324"/>
    <w:rsid w:val="00050697"/>
    <w:rsid w:val="00053D17"/>
    <w:rsid w:val="00055932"/>
    <w:rsid w:val="00055B09"/>
    <w:rsid w:val="000675CB"/>
    <w:rsid w:val="000743E5"/>
    <w:rsid w:val="00084C18"/>
    <w:rsid w:val="00087C04"/>
    <w:rsid w:val="00090559"/>
    <w:rsid w:val="00096FA0"/>
    <w:rsid w:val="0009709A"/>
    <w:rsid w:val="00097CAF"/>
    <w:rsid w:val="000A009F"/>
    <w:rsid w:val="000A2F23"/>
    <w:rsid w:val="000C37B8"/>
    <w:rsid w:val="000D198B"/>
    <w:rsid w:val="000D28D1"/>
    <w:rsid w:val="000E0698"/>
    <w:rsid w:val="000F5040"/>
    <w:rsid w:val="000F67CE"/>
    <w:rsid w:val="000F7625"/>
    <w:rsid w:val="000F76E7"/>
    <w:rsid w:val="000F77AF"/>
    <w:rsid w:val="000F7974"/>
    <w:rsid w:val="00101343"/>
    <w:rsid w:val="00104ACF"/>
    <w:rsid w:val="001225F2"/>
    <w:rsid w:val="0012724C"/>
    <w:rsid w:val="001301D8"/>
    <w:rsid w:val="00134BBB"/>
    <w:rsid w:val="0014754D"/>
    <w:rsid w:val="00152796"/>
    <w:rsid w:val="00156293"/>
    <w:rsid w:val="00162F57"/>
    <w:rsid w:val="0016329F"/>
    <w:rsid w:val="00170111"/>
    <w:rsid w:val="00175201"/>
    <w:rsid w:val="00180745"/>
    <w:rsid w:val="001807BD"/>
    <w:rsid w:val="00181ABF"/>
    <w:rsid w:val="001828E9"/>
    <w:rsid w:val="001834D3"/>
    <w:rsid w:val="00190D84"/>
    <w:rsid w:val="00194D60"/>
    <w:rsid w:val="00196D29"/>
    <w:rsid w:val="001C1C23"/>
    <w:rsid w:val="001C27C0"/>
    <w:rsid w:val="001C6D3E"/>
    <w:rsid w:val="001C7146"/>
    <w:rsid w:val="001D0B63"/>
    <w:rsid w:val="001D15FA"/>
    <w:rsid w:val="001D268A"/>
    <w:rsid w:val="001D52A9"/>
    <w:rsid w:val="001D6742"/>
    <w:rsid w:val="001D717F"/>
    <w:rsid w:val="001D7949"/>
    <w:rsid w:val="001E2DCC"/>
    <w:rsid w:val="001E3931"/>
    <w:rsid w:val="001E4DB7"/>
    <w:rsid w:val="001E5C66"/>
    <w:rsid w:val="001E77CA"/>
    <w:rsid w:val="001E7A40"/>
    <w:rsid w:val="001F232E"/>
    <w:rsid w:val="001F292F"/>
    <w:rsid w:val="001F331A"/>
    <w:rsid w:val="00200321"/>
    <w:rsid w:val="00214ABA"/>
    <w:rsid w:val="0022296C"/>
    <w:rsid w:val="002264BC"/>
    <w:rsid w:val="00231C91"/>
    <w:rsid w:val="002322B2"/>
    <w:rsid w:val="002345F1"/>
    <w:rsid w:val="00240680"/>
    <w:rsid w:val="00243C6E"/>
    <w:rsid w:val="00244410"/>
    <w:rsid w:val="00245E7A"/>
    <w:rsid w:val="00246A53"/>
    <w:rsid w:val="002638EB"/>
    <w:rsid w:val="002668D2"/>
    <w:rsid w:val="002676D6"/>
    <w:rsid w:val="002735B7"/>
    <w:rsid w:val="0027447E"/>
    <w:rsid w:val="00274BFF"/>
    <w:rsid w:val="00276666"/>
    <w:rsid w:val="00280A23"/>
    <w:rsid w:val="00282170"/>
    <w:rsid w:val="00283DA9"/>
    <w:rsid w:val="0029295D"/>
    <w:rsid w:val="00294068"/>
    <w:rsid w:val="00297BDB"/>
    <w:rsid w:val="002A1D05"/>
    <w:rsid w:val="002A6E80"/>
    <w:rsid w:val="002A7636"/>
    <w:rsid w:val="002B31B5"/>
    <w:rsid w:val="002B31DE"/>
    <w:rsid w:val="002B49E8"/>
    <w:rsid w:val="002B5360"/>
    <w:rsid w:val="002B6125"/>
    <w:rsid w:val="002C2E04"/>
    <w:rsid w:val="002C4423"/>
    <w:rsid w:val="002C7CF5"/>
    <w:rsid w:val="002E04DD"/>
    <w:rsid w:val="002E2D31"/>
    <w:rsid w:val="002E6E0B"/>
    <w:rsid w:val="002F111C"/>
    <w:rsid w:val="002F3B4B"/>
    <w:rsid w:val="00304CDA"/>
    <w:rsid w:val="003103A6"/>
    <w:rsid w:val="003110FA"/>
    <w:rsid w:val="003124AB"/>
    <w:rsid w:val="00313A89"/>
    <w:rsid w:val="003144FD"/>
    <w:rsid w:val="00315BE7"/>
    <w:rsid w:val="00323B6D"/>
    <w:rsid w:val="00325F29"/>
    <w:rsid w:val="00326F50"/>
    <w:rsid w:val="00331FE9"/>
    <w:rsid w:val="00333984"/>
    <w:rsid w:val="00334FA9"/>
    <w:rsid w:val="00335951"/>
    <w:rsid w:val="003377F1"/>
    <w:rsid w:val="00341755"/>
    <w:rsid w:val="003431CF"/>
    <w:rsid w:val="003432F0"/>
    <w:rsid w:val="0034743A"/>
    <w:rsid w:val="00351003"/>
    <w:rsid w:val="00353623"/>
    <w:rsid w:val="003546CD"/>
    <w:rsid w:val="0035589E"/>
    <w:rsid w:val="003615DD"/>
    <w:rsid w:val="00361684"/>
    <w:rsid w:val="003619A4"/>
    <w:rsid w:val="00374D39"/>
    <w:rsid w:val="00380502"/>
    <w:rsid w:val="00380F73"/>
    <w:rsid w:val="003814B1"/>
    <w:rsid w:val="003902EC"/>
    <w:rsid w:val="00392D1D"/>
    <w:rsid w:val="00393BEB"/>
    <w:rsid w:val="003A169D"/>
    <w:rsid w:val="003A1E21"/>
    <w:rsid w:val="003A2D00"/>
    <w:rsid w:val="003A4074"/>
    <w:rsid w:val="003C0969"/>
    <w:rsid w:val="003C1E37"/>
    <w:rsid w:val="003C43F1"/>
    <w:rsid w:val="003C531B"/>
    <w:rsid w:val="003D11AC"/>
    <w:rsid w:val="003E0E31"/>
    <w:rsid w:val="003E1D0C"/>
    <w:rsid w:val="003E206A"/>
    <w:rsid w:val="003E216B"/>
    <w:rsid w:val="003E2A56"/>
    <w:rsid w:val="003E35CA"/>
    <w:rsid w:val="003E3955"/>
    <w:rsid w:val="003F0AD4"/>
    <w:rsid w:val="003F0D8F"/>
    <w:rsid w:val="003F585B"/>
    <w:rsid w:val="003F5A00"/>
    <w:rsid w:val="003F6444"/>
    <w:rsid w:val="00407082"/>
    <w:rsid w:val="0041163D"/>
    <w:rsid w:val="0041254F"/>
    <w:rsid w:val="004151BF"/>
    <w:rsid w:val="004166B9"/>
    <w:rsid w:val="00416C24"/>
    <w:rsid w:val="00421973"/>
    <w:rsid w:val="00430655"/>
    <w:rsid w:val="0043156E"/>
    <w:rsid w:val="00433AD2"/>
    <w:rsid w:val="00436844"/>
    <w:rsid w:val="00436A4D"/>
    <w:rsid w:val="00441FBC"/>
    <w:rsid w:val="00443DD3"/>
    <w:rsid w:val="00443F23"/>
    <w:rsid w:val="00445D1A"/>
    <w:rsid w:val="00451D2A"/>
    <w:rsid w:val="00463410"/>
    <w:rsid w:val="00466ACA"/>
    <w:rsid w:val="00470151"/>
    <w:rsid w:val="00471F6E"/>
    <w:rsid w:val="004764DD"/>
    <w:rsid w:val="004769A4"/>
    <w:rsid w:val="00480C49"/>
    <w:rsid w:val="00482FA0"/>
    <w:rsid w:val="00487546"/>
    <w:rsid w:val="00492981"/>
    <w:rsid w:val="00495A9A"/>
    <w:rsid w:val="00496120"/>
    <w:rsid w:val="004A21C2"/>
    <w:rsid w:val="004A455E"/>
    <w:rsid w:val="004C3E39"/>
    <w:rsid w:val="004C4474"/>
    <w:rsid w:val="004C53DB"/>
    <w:rsid w:val="004C5CDB"/>
    <w:rsid w:val="004C7E42"/>
    <w:rsid w:val="004D05F3"/>
    <w:rsid w:val="004D5848"/>
    <w:rsid w:val="004E46A2"/>
    <w:rsid w:val="004F30D7"/>
    <w:rsid w:val="004F4815"/>
    <w:rsid w:val="004F4883"/>
    <w:rsid w:val="004F5F3A"/>
    <w:rsid w:val="00503B06"/>
    <w:rsid w:val="00505499"/>
    <w:rsid w:val="00510544"/>
    <w:rsid w:val="005136D4"/>
    <w:rsid w:val="005161D5"/>
    <w:rsid w:val="00517571"/>
    <w:rsid w:val="00521B30"/>
    <w:rsid w:val="00524EA9"/>
    <w:rsid w:val="00525BB1"/>
    <w:rsid w:val="005337E7"/>
    <w:rsid w:val="00533C44"/>
    <w:rsid w:val="00533D10"/>
    <w:rsid w:val="00536ACA"/>
    <w:rsid w:val="005373EC"/>
    <w:rsid w:val="0055195D"/>
    <w:rsid w:val="0055326D"/>
    <w:rsid w:val="00554245"/>
    <w:rsid w:val="00562313"/>
    <w:rsid w:val="005633F3"/>
    <w:rsid w:val="0056515C"/>
    <w:rsid w:val="00565F25"/>
    <w:rsid w:val="00567E7B"/>
    <w:rsid w:val="0057482E"/>
    <w:rsid w:val="00575136"/>
    <w:rsid w:val="00577B42"/>
    <w:rsid w:val="00577B82"/>
    <w:rsid w:val="00581AB1"/>
    <w:rsid w:val="00581B6F"/>
    <w:rsid w:val="0058687A"/>
    <w:rsid w:val="00590F70"/>
    <w:rsid w:val="005A176E"/>
    <w:rsid w:val="005A3BB9"/>
    <w:rsid w:val="005A44BA"/>
    <w:rsid w:val="005B0092"/>
    <w:rsid w:val="005B3B02"/>
    <w:rsid w:val="005B3F6B"/>
    <w:rsid w:val="005B4AB1"/>
    <w:rsid w:val="005B64A7"/>
    <w:rsid w:val="005C09F1"/>
    <w:rsid w:val="005C2CF3"/>
    <w:rsid w:val="005C6C6B"/>
    <w:rsid w:val="005D25D2"/>
    <w:rsid w:val="005D32F4"/>
    <w:rsid w:val="005D4953"/>
    <w:rsid w:val="005E4326"/>
    <w:rsid w:val="005E5964"/>
    <w:rsid w:val="005E7F83"/>
    <w:rsid w:val="005F1099"/>
    <w:rsid w:val="00601D9C"/>
    <w:rsid w:val="0061210F"/>
    <w:rsid w:val="00612CD6"/>
    <w:rsid w:val="0061774B"/>
    <w:rsid w:val="006226B0"/>
    <w:rsid w:val="00625A66"/>
    <w:rsid w:val="00627426"/>
    <w:rsid w:val="00627CDC"/>
    <w:rsid w:val="0063125F"/>
    <w:rsid w:val="006343A9"/>
    <w:rsid w:val="0063498D"/>
    <w:rsid w:val="00634A6C"/>
    <w:rsid w:val="00637438"/>
    <w:rsid w:val="006442A5"/>
    <w:rsid w:val="00645201"/>
    <w:rsid w:val="006514B1"/>
    <w:rsid w:val="00651830"/>
    <w:rsid w:val="00653FA6"/>
    <w:rsid w:val="00666014"/>
    <w:rsid w:val="00677322"/>
    <w:rsid w:val="00681615"/>
    <w:rsid w:val="0068302E"/>
    <w:rsid w:val="00686182"/>
    <w:rsid w:val="006872C4"/>
    <w:rsid w:val="00691636"/>
    <w:rsid w:val="006935EC"/>
    <w:rsid w:val="00696D21"/>
    <w:rsid w:val="006A694A"/>
    <w:rsid w:val="006C2826"/>
    <w:rsid w:val="006C3AB4"/>
    <w:rsid w:val="006C5BCD"/>
    <w:rsid w:val="006C7D21"/>
    <w:rsid w:val="006D1070"/>
    <w:rsid w:val="006D1615"/>
    <w:rsid w:val="006D3E6E"/>
    <w:rsid w:val="006D3F99"/>
    <w:rsid w:val="006E0737"/>
    <w:rsid w:val="006E372E"/>
    <w:rsid w:val="006E5C73"/>
    <w:rsid w:val="006E7A16"/>
    <w:rsid w:val="006F0E3D"/>
    <w:rsid w:val="006F68D0"/>
    <w:rsid w:val="006F7443"/>
    <w:rsid w:val="007108DF"/>
    <w:rsid w:val="00710DBC"/>
    <w:rsid w:val="00712950"/>
    <w:rsid w:val="00715A2E"/>
    <w:rsid w:val="00717EAA"/>
    <w:rsid w:val="0072546C"/>
    <w:rsid w:val="00727968"/>
    <w:rsid w:val="00727B9E"/>
    <w:rsid w:val="007418DF"/>
    <w:rsid w:val="00742104"/>
    <w:rsid w:val="007434C3"/>
    <w:rsid w:val="00747BC2"/>
    <w:rsid w:val="00751E3D"/>
    <w:rsid w:val="00755996"/>
    <w:rsid w:val="0076223C"/>
    <w:rsid w:val="00762775"/>
    <w:rsid w:val="007749A4"/>
    <w:rsid w:val="00776457"/>
    <w:rsid w:val="007837DC"/>
    <w:rsid w:val="00783B43"/>
    <w:rsid w:val="00785DBD"/>
    <w:rsid w:val="00794FF7"/>
    <w:rsid w:val="007A0120"/>
    <w:rsid w:val="007A72C4"/>
    <w:rsid w:val="007B414E"/>
    <w:rsid w:val="007B79CE"/>
    <w:rsid w:val="007C7CD4"/>
    <w:rsid w:val="007D49C8"/>
    <w:rsid w:val="007D5FDA"/>
    <w:rsid w:val="007D6458"/>
    <w:rsid w:val="007D7F42"/>
    <w:rsid w:val="007E6A8B"/>
    <w:rsid w:val="007F203F"/>
    <w:rsid w:val="007F3D10"/>
    <w:rsid w:val="00802389"/>
    <w:rsid w:val="0080314D"/>
    <w:rsid w:val="00805368"/>
    <w:rsid w:val="00805919"/>
    <w:rsid w:val="00811D82"/>
    <w:rsid w:val="00812043"/>
    <w:rsid w:val="008126E7"/>
    <w:rsid w:val="00813D47"/>
    <w:rsid w:val="00816FD1"/>
    <w:rsid w:val="00824003"/>
    <w:rsid w:val="008276EA"/>
    <w:rsid w:val="00830091"/>
    <w:rsid w:val="0083177F"/>
    <w:rsid w:val="008329AF"/>
    <w:rsid w:val="008367FE"/>
    <w:rsid w:val="00840839"/>
    <w:rsid w:val="00840F1C"/>
    <w:rsid w:val="0084257B"/>
    <w:rsid w:val="008449CB"/>
    <w:rsid w:val="00850BE1"/>
    <w:rsid w:val="00852C08"/>
    <w:rsid w:val="008559D7"/>
    <w:rsid w:val="008571E1"/>
    <w:rsid w:val="00860725"/>
    <w:rsid w:val="00863FE4"/>
    <w:rsid w:val="00870E6F"/>
    <w:rsid w:val="00873603"/>
    <w:rsid w:val="00873D65"/>
    <w:rsid w:val="00874C30"/>
    <w:rsid w:val="008757C9"/>
    <w:rsid w:val="008813DC"/>
    <w:rsid w:val="008847A2"/>
    <w:rsid w:val="00884B15"/>
    <w:rsid w:val="00891D85"/>
    <w:rsid w:val="00896193"/>
    <w:rsid w:val="008A0619"/>
    <w:rsid w:val="008A2DD1"/>
    <w:rsid w:val="008A3320"/>
    <w:rsid w:val="008A7BB0"/>
    <w:rsid w:val="008B7786"/>
    <w:rsid w:val="008C00A2"/>
    <w:rsid w:val="008C176E"/>
    <w:rsid w:val="008C3902"/>
    <w:rsid w:val="008C4F7E"/>
    <w:rsid w:val="008C5CD1"/>
    <w:rsid w:val="008D0874"/>
    <w:rsid w:val="008E33B7"/>
    <w:rsid w:val="008E43A2"/>
    <w:rsid w:val="008E4BAE"/>
    <w:rsid w:val="008E7FAB"/>
    <w:rsid w:val="008F0EBF"/>
    <w:rsid w:val="008F1BBC"/>
    <w:rsid w:val="008F3AA4"/>
    <w:rsid w:val="008F5297"/>
    <w:rsid w:val="008F572A"/>
    <w:rsid w:val="008F58CD"/>
    <w:rsid w:val="00900CE6"/>
    <w:rsid w:val="00905E3B"/>
    <w:rsid w:val="0090647B"/>
    <w:rsid w:val="009068E2"/>
    <w:rsid w:val="00912B39"/>
    <w:rsid w:val="00916A47"/>
    <w:rsid w:val="00916D08"/>
    <w:rsid w:val="00921F37"/>
    <w:rsid w:val="0092561B"/>
    <w:rsid w:val="009260B8"/>
    <w:rsid w:val="00931A22"/>
    <w:rsid w:val="00932749"/>
    <w:rsid w:val="00932FE0"/>
    <w:rsid w:val="009350AE"/>
    <w:rsid w:val="00936881"/>
    <w:rsid w:val="00940CB7"/>
    <w:rsid w:val="00942CBB"/>
    <w:rsid w:val="00944A08"/>
    <w:rsid w:val="00951CF9"/>
    <w:rsid w:val="00957809"/>
    <w:rsid w:val="009642B5"/>
    <w:rsid w:val="009645B6"/>
    <w:rsid w:val="00967B4E"/>
    <w:rsid w:val="0097142E"/>
    <w:rsid w:val="0097163F"/>
    <w:rsid w:val="00973ECF"/>
    <w:rsid w:val="00976A5F"/>
    <w:rsid w:val="00980D23"/>
    <w:rsid w:val="00983343"/>
    <w:rsid w:val="00983CB7"/>
    <w:rsid w:val="009842D7"/>
    <w:rsid w:val="009842FE"/>
    <w:rsid w:val="00987656"/>
    <w:rsid w:val="0099224C"/>
    <w:rsid w:val="0099237C"/>
    <w:rsid w:val="009A1A02"/>
    <w:rsid w:val="009A25AF"/>
    <w:rsid w:val="009A38BD"/>
    <w:rsid w:val="009A5B2B"/>
    <w:rsid w:val="009B1F63"/>
    <w:rsid w:val="009B3A23"/>
    <w:rsid w:val="009B4781"/>
    <w:rsid w:val="009C1469"/>
    <w:rsid w:val="009C1B7D"/>
    <w:rsid w:val="009C3F5E"/>
    <w:rsid w:val="009C463A"/>
    <w:rsid w:val="009C509A"/>
    <w:rsid w:val="009C7B44"/>
    <w:rsid w:val="009E4C04"/>
    <w:rsid w:val="009F261E"/>
    <w:rsid w:val="009F2E59"/>
    <w:rsid w:val="009F6381"/>
    <w:rsid w:val="009F6CEC"/>
    <w:rsid w:val="00A02A0B"/>
    <w:rsid w:val="00A02DF8"/>
    <w:rsid w:val="00A1057C"/>
    <w:rsid w:val="00A114B4"/>
    <w:rsid w:val="00A178DF"/>
    <w:rsid w:val="00A240F9"/>
    <w:rsid w:val="00A2568C"/>
    <w:rsid w:val="00A26427"/>
    <w:rsid w:val="00A26B65"/>
    <w:rsid w:val="00A34CFF"/>
    <w:rsid w:val="00A41109"/>
    <w:rsid w:val="00A42800"/>
    <w:rsid w:val="00A46706"/>
    <w:rsid w:val="00A47BF8"/>
    <w:rsid w:val="00A54328"/>
    <w:rsid w:val="00A54D8A"/>
    <w:rsid w:val="00A551DB"/>
    <w:rsid w:val="00A555BA"/>
    <w:rsid w:val="00A57F7B"/>
    <w:rsid w:val="00A61E71"/>
    <w:rsid w:val="00A63E3A"/>
    <w:rsid w:val="00A64804"/>
    <w:rsid w:val="00A64B04"/>
    <w:rsid w:val="00A6734A"/>
    <w:rsid w:val="00A6770C"/>
    <w:rsid w:val="00A74C61"/>
    <w:rsid w:val="00A8192B"/>
    <w:rsid w:val="00A82E56"/>
    <w:rsid w:val="00A843AD"/>
    <w:rsid w:val="00A84919"/>
    <w:rsid w:val="00A87C54"/>
    <w:rsid w:val="00A9045F"/>
    <w:rsid w:val="00A92590"/>
    <w:rsid w:val="00A967C2"/>
    <w:rsid w:val="00AA0A39"/>
    <w:rsid w:val="00AA14D3"/>
    <w:rsid w:val="00AA203B"/>
    <w:rsid w:val="00AA4EA3"/>
    <w:rsid w:val="00AA6BB7"/>
    <w:rsid w:val="00AB36A0"/>
    <w:rsid w:val="00AC2FC2"/>
    <w:rsid w:val="00AD59BA"/>
    <w:rsid w:val="00AD5CB1"/>
    <w:rsid w:val="00AE47D8"/>
    <w:rsid w:val="00AE4D34"/>
    <w:rsid w:val="00AE4F61"/>
    <w:rsid w:val="00AE541D"/>
    <w:rsid w:val="00AE734B"/>
    <w:rsid w:val="00AE7636"/>
    <w:rsid w:val="00AF16FE"/>
    <w:rsid w:val="00AF5381"/>
    <w:rsid w:val="00AF5764"/>
    <w:rsid w:val="00AF6857"/>
    <w:rsid w:val="00AF72BD"/>
    <w:rsid w:val="00AF7A3A"/>
    <w:rsid w:val="00B0369E"/>
    <w:rsid w:val="00B0666B"/>
    <w:rsid w:val="00B11156"/>
    <w:rsid w:val="00B14C13"/>
    <w:rsid w:val="00B175E5"/>
    <w:rsid w:val="00B24C09"/>
    <w:rsid w:val="00B27225"/>
    <w:rsid w:val="00B318E6"/>
    <w:rsid w:val="00B433E3"/>
    <w:rsid w:val="00B51105"/>
    <w:rsid w:val="00B5413F"/>
    <w:rsid w:val="00B6035D"/>
    <w:rsid w:val="00B64766"/>
    <w:rsid w:val="00B6598E"/>
    <w:rsid w:val="00B704B1"/>
    <w:rsid w:val="00B75982"/>
    <w:rsid w:val="00B768CC"/>
    <w:rsid w:val="00B82275"/>
    <w:rsid w:val="00B8330E"/>
    <w:rsid w:val="00B83752"/>
    <w:rsid w:val="00B84002"/>
    <w:rsid w:val="00B84D7E"/>
    <w:rsid w:val="00B855B9"/>
    <w:rsid w:val="00B85735"/>
    <w:rsid w:val="00B90C8A"/>
    <w:rsid w:val="00B90D91"/>
    <w:rsid w:val="00B91827"/>
    <w:rsid w:val="00B937FF"/>
    <w:rsid w:val="00B940A8"/>
    <w:rsid w:val="00B946A0"/>
    <w:rsid w:val="00B94AAD"/>
    <w:rsid w:val="00B96968"/>
    <w:rsid w:val="00B96BDB"/>
    <w:rsid w:val="00BA28A7"/>
    <w:rsid w:val="00BA44C0"/>
    <w:rsid w:val="00BA6B98"/>
    <w:rsid w:val="00BB0404"/>
    <w:rsid w:val="00BB1E3F"/>
    <w:rsid w:val="00BB38D5"/>
    <w:rsid w:val="00BB74F0"/>
    <w:rsid w:val="00BC302A"/>
    <w:rsid w:val="00BC36EC"/>
    <w:rsid w:val="00BD74CC"/>
    <w:rsid w:val="00BE4141"/>
    <w:rsid w:val="00BE7086"/>
    <w:rsid w:val="00BE723B"/>
    <w:rsid w:val="00BF138F"/>
    <w:rsid w:val="00BF4AF3"/>
    <w:rsid w:val="00BF4E90"/>
    <w:rsid w:val="00BF67EE"/>
    <w:rsid w:val="00BF6C97"/>
    <w:rsid w:val="00C04B26"/>
    <w:rsid w:val="00C07028"/>
    <w:rsid w:val="00C07A9B"/>
    <w:rsid w:val="00C10A15"/>
    <w:rsid w:val="00C128D7"/>
    <w:rsid w:val="00C1487C"/>
    <w:rsid w:val="00C17199"/>
    <w:rsid w:val="00C17306"/>
    <w:rsid w:val="00C17AF7"/>
    <w:rsid w:val="00C21E56"/>
    <w:rsid w:val="00C26D04"/>
    <w:rsid w:val="00C330F8"/>
    <w:rsid w:val="00C45214"/>
    <w:rsid w:val="00C458DD"/>
    <w:rsid w:val="00C46740"/>
    <w:rsid w:val="00C46F75"/>
    <w:rsid w:val="00C54EA2"/>
    <w:rsid w:val="00C56E33"/>
    <w:rsid w:val="00C573EF"/>
    <w:rsid w:val="00C609B5"/>
    <w:rsid w:val="00C66DC8"/>
    <w:rsid w:val="00C675DC"/>
    <w:rsid w:val="00C72D59"/>
    <w:rsid w:val="00C74480"/>
    <w:rsid w:val="00C74657"/>
    <w:rsid w:val="00C755A4"/>
    <w:rsid w:val="00C75917"/>
    <w:rsid w:val="00C75BEF"/>
    <w:rsid w:val="00C77284"/>
    <w:rsid w:val="00C8137F"/>
    <w:rsid w:val="00C83E9E"/>
    <w:rsid w:val="00C86776"/>
    <w:rsid w:val="00C87285"/>
    <w:rsid w:val="00C9518B"/>
    <w:rsid w:val="00C97A71"/>
    <w:rsid w:val="00CA2D0D"/>
    <w:rsid w:val="00CA5F5D"/>
    <w:rsid w:val="00CB0A75"/>
    <w:rsid w:val="00CB2656"/>
    <w:rsid w:val="00CB2ACC"/>
    <w:rsid w:val="00CB3765"/>
    <w:rsid w:val="00CB6633"/>
    <w:rsid w:val="00CB7AC2"/>
    <w:rsid w:val="00CC244D"/>
    <w:rsid w:val="00CC5D65"/>
    <w:rsid w:val="00CC7736"/>
    <w:rsid w:val="00CC7779"/>
    <w:rsid w:val="00CD227E"/>
    <w:rsid w:val="00CD5019"/>
    <w:rsid w:val="00CD6DC3"/>
    <w:rsid w:val="00CE1ED2"/>
    <w:rsid w:val="00CE27A8"/>
    <w:rsid w:val="00CE716A"/>
    <w:rsid w:val="00CF13CF"/>
    <w:rsid w:val="00CF790C"/>
    <w:rsid w:val="00D030B8"/>
    <w:rsid w:val="00D13B77"/>
    <w:rsid w:val="00D15710"/>
    <w:rsid w:val="00D16DCE"/>
    <w:rsid w:val="00D177DE"/>
    <w:rsid w:val="00D215F0"/>
    <w:rsid w:val="00D242EF"/>
    <w:rsid w:val="00D2492C"/>
    <w:rsid w:val="00D36767"/>
    <w:rsid w:val="00D4139C"/>
    <w:rsid w:val="00D435C0"/>
    <w:rsid w:val="00D46B61"/>
    <w:rsid w:val="00D525AD"/>
    <w:rsid w:val="00D53049"/>
    <w:rsid w:val="00D54A27"/>
    <w:rsid w:val="00D5598B"/>
    <w:rsid w:val="00D60909"/>
    <w:rsid w:val="00D60AEB"/>
    <w:rsid w:val="00D615E5"/>
    <w:rsid w:val="00D66607"/>
    <w:rsid w:val="00D70933"/>
    <w:rsid w:val="00D718D9"/>
    <w:rsid w:val="00D92447"/>
    <w:rsid w:val="00D94C9D"/>
    <w:rsid w:val="00D96DA4"/>
    <w:rsid w:val="00DA035C"/>
    <w:rsid w:val="00DA17A5"/>
    <w:rsid w:val="00DA17C7"/>
    <w:rsid w:val="00DA64E3"/>
    <w:rsid w:val="00DB02DB"/>
    <w:rsid w:val="00DB2ADE"/>
    <w:rsid w:val="00DB584F"/>
    <w:rsid w:val="00DB795F"/>
    <w:rsid w:val="00DC2FF1"/>
    <w:rsid w:val="00DC3ADF"/>
    <w:rsid w:val="00DC3CD1"/>
    <w:rsid w:val="00DC45FE"/>
    <w:rsid w:val="00DD0AB0"/>
    <w:rsid w:val="00DD1246"/>
    <w:rsid w:val="00DD2CC3"/>
    <w:rsid w:val="00DD2FD5"/>
    <w:rsid w:val="00DE4677"/>
    <w:rsid w:val="00E0261B"/>
    <w:rsid w:val="00E1361F"/>
    <w:rsid w:val="00E140F9"/>
    <w:rsid w:val="00E142D7"/>
    <w:rsid w:val="00E14955"/>
    <w:rsid w:val="00E17012"/>
    <w:rsid w:val="00E2047F"/>
    <w:rsid w:val="00E255D1"/>
    <w:rsid w:val="00E25ED9"/>
    <w:rsid w:val="00E26FD7"/>
    <w:rsid w:val="00E33ACC"/>
    <w:rsid w:val="00E34420"/>
    <w:rsid w:val="00E3512C"/>
    <w:rsid w:val="00E36633"/>
    <w:rsid w:val="00E36EBB"/>
    <w:rsid w:val="00E40DEE"/>
    <w:rsid w:val="00E426F6"/>
    <w:rsid w:val="00E44267"/>
    <w:rsid w:val="00E45865"/>
    <w:rsid w:val="00E50D90"/>
    <w:rsid w:val="00E5493C"/>
    <w:rsid w:val="00E54FA4"/>
    <w:rsid w:val="00E570F2"/>
    <w:rsid w:val="00E60D29"/>
    <w:rsid w:val="00E63380"/>
    <w:rsid w:val="00E65C71"/>
    <w:rsid w:val="00E677BE"/>
    <w:rsid w:val="00E72109"/>
    <w:rsid w:val="00E723E4"/>
    <w:rsid w:val="00E80A14"/>
    <w:rsid w:val="00E82AFC"/>
    <w:rsid w:val="00E83AE5"/>
    <w:rsid w:val="00E854AF"/>
    <w:rsid w:val="00E86FF2"/>
    <w:rsid w:val="00E87725"/>
    <w:rsid w:val="00E9000F"/>
    <w:rsid w:val="00E94374"/>
    <w:rsid w:val="00EA03F1"/>
    <w:rsid w:val="00EA10AF"/>
    <w:rsid w:val="00EA69C2"/>
    <w:rsid w:val="00EB0183"/>
    <w:rsid w:val="00EB0B44"/>
    <w:rsid w:val="00EB4B19"/>
    <w:rsid w:val="00EC0A56"/>
    <w:rsid w:val="00EC5359"/>
    <w:rsid w:val="00EC7E9A"/>
    <w:rsid w:val="00ED693D"/>
    <w:rsid w:val="00EE1F10"/>
    <w:rsid w:val="00EF0B2D"/>
    <w:rsid w:val="00EF4304"/>
    <w:rsid w:val="00EF6FC6"/>
    <w:rsid w:val="00EF7471"/>
    <w:rsid w:val="00F011B8"/>
    <w:rsid w:val="00F03EF9"/>
    <w:rsid w:val="00F05BB3"/>
    <w:rsid w:val="00F21BDF"/>
    <w:rsid w:val="00F22C01"/>
    <w:rsid w:val="00F2342A"/>
    <w:rsid w:val="00F27696"/>
    <w:rsid w:val="00F303A1"/>
    <w:rsid w:val="00F315C4"/>
    <w:rsid w:val="00F32335"/>
    <w:rsid w:val="00F33421"/>
    <w:rsid w:val="00F37964"/>
    <w:rsid w:val="00F40727"/>
    <w:rsid w:val="00F41229"/>
    <w:rsid w:val="00F430C6"/>
    <w:rsid w:val="00F51D8A"/>
    <w:rsid w:val="00F64B1D"/>
    <w:rsid w:val="00F67AFA"/>
    <w:rsid w:val="00F727C8"/>
    <w:rsid w:val="00F72814"/>
    <w:rsid w:val="00F82324"/>
    <w:rsid w:val="00F8537A"/>
    <w:rsid w:val="00F86CC8"/>
    <w:rsid w:val="00F91541"/>
    <w:rsid w:val="00FA0480"/>
    <w:rsid w:val="00FA4E4D"/>
    <w:rsid w:val="00FA514B"/>
    <w:rsid w:val="00FB0E79"/>
    <w:rsid w:val="00FC02DB"/>
    <w:rsid w:val="00FC466A"/>
    <w:rsid w:val="00FC49D1"/>
    <w:rsid w:val="00FC6B7B"/>
    <w:rsid w:val="00FC7263"/>
    <w:rsid w:val="00FD081E"/>
    <w:rsid w:val="00FD17B2"/>
    <w:rsid w:val="00FD263B"/>
    <w:rsid w:val="00FD31D0"/>
    <w:rsid w:val="00FD3320"/>
    <w:rsid w:val="00FD6ABC"/>
    <w:rsid w:val="00FE05E0"/>
    <w:rsid w:val="00FE098F"/>
    <w:rsid w:val="00FE110D"/>
    <w:rsid w:val="00FE3725"/>
    <w:rsid w:val="00FE6B43"/>
    <w:rsid w:val="00FE7570"/>
    <w:rsid w:val="00FE78AC"/>
    <w:rsid w:val="00FF1105"/>
    <w:rsid w:val="00FF460C"/>
    <w:rsid w:val="00FF68A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0BB3F3E5"/>
  <w15:chartTrackingRefBased/>
  <w15:docId w15:val="{B01B2FC5-C7F6-4379-A8F4-DB39528F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semiHidden/>
    <w:unhideWhenUsed/>
    <w:rsid w:val="00755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99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55996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996"/>
    <w:rPr>
      <w:b/>
      <w:bCs/>
    </w:rPr>
  </w:style>
  <w:style w:type="character" w:customStyle="1" w:styleId="CommentSubjectChar">
    <w:name w:val="Comment Subject Char"/>
    <w:link w:val="CommentSubject"/>
    <w:semiHidden/>
    <w:rsid w:val="00755996"/>
    <w:rPr>
      <w:rFonts w:ascii="Arial" w:hAnsi="Arial" w:cs="Times"/>
      <w:b/>
      <w:bCs/>
      <w:lang w:eastAsia="en-GB"/>
    </w:rPr>
  </w:style>
  <w:style w:type="character" w:styleId="Hyperlink">
    <w:name w:val="Hyperlink"/>
    <w:unhideWhenUsed/>
    <w:rsid w:val="00F72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07BA-E12A-4837-A3CB-6054E59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1687</CharactersWithSpaces>
  <SharedDoc>false</SharedDoc>
  <HLinks>
    <vt:vector size="18" baseType="variant"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http://kidneydonor.org.nz/recipient/guides/being-recipient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http://kidneydonor.org.nz/donor/guides/live-kidney-donation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http://kidneydonor.org.nz/donor/guides/becoming-live-kidney-donor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Annette Pack</cp:lastModifiedBy>
  <cp:revision>2</cp:revision>
  <dcterms:created xsi:type="dcterms:W3CDTF">2020-07-21T20:47:00Z</dcterms:created>
  <dcterms:modified xsi:type="dcterms:W3CDTF">2020-07-21T20:47:00Z</dcterms:modified>
</cp:coreProperties>
</file>